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3120" w14:textId="1DFD44E4" w:rsidR="009E0226" w:rsidRPr="001D0F7C" w:rsidRDefault="00F664B9" w:rsidP="00087CA5">
      <w:pPr>
        <w:pStyle w:val="Heading1"/>
        <w:tabs>
          <w:tab w:val="clear" w:pos="851"/>
        </w:tabs>
        <w:ind w:hanging="142"/>
        <w:rPr>
          <w:rFonts w:asciiTheme="majorHAnsi" w:hAnsiTheme="majorHAnsi" w:cstheme="majorHAnsi"/>
          <w:b/>
          <w:bCs/>
          <w:i/>
          <w:iCs/>
          <w:color w:val="000000" w:themeColor="text1"/>
        </w:rPr>
      </w:pPr>
      <w:commentRangeStart w:id="0"/>
      <w:r w:rsidRPr="001D0F7C">
        <w:rPr>
          <w:rFonts w:asciiTheme="majorHAnsi" w:hAnsiTheme="majorHAnsi" w:cstheme="majorHAnsi"/>
          <w:b/>
          <w:bCs/>
          <w:i/>
          <w:iCs/>
          <w:color w:val="000000" w:themeColor="text1"/>
        </w:rPr>
        <w:t>Muster-</w:t>
      </w:r>
      <w:r w:rsidR="009E0226" w:rsidRPr="001D0F7C">
        <w:rPr>
          <w:rFonts w:asciiTheme="majorHAnsi" w:hAnsiTheme="majorHAnsi" w:cstheme="majorHAnsi"/>
          <w:b/>
          <w:bCs/>
          <w:i/>
          <w:iCs/>
          <w:color w:val="000000" w:themeColor="text1"/>
        </w:rPr>
        <w:t>Pressemitteilung</w:t>
      </w:r>
      <w:commentRangeEnd w:id="0"/>
      <w:r w:rsidR="00105418">
        <w:rPr>
          <w:rStyle w:val="CommentReference"/>
          <w:rFonts w:asciiTheme="majorHAnsi" w:eastAsiaTheme="minorHAnsi" w:hAnsiTheme="majorHAnsi" w:cs="Times New Roman (Textkörper CS)"/>
          <w:color w:val="000000" w:themeColor="text1"/>
        </w:rPr>
        <w:commentReference w:id="0"/>
      </w:r>
    </w:p>
    <w:p w14:paraId="21809348" w14:textId="3851B813" w:rsidR="00087CA5" w:rsidRPr="001D0F7C" w:rsidRDefault="005361E3" w:rsidP="00F664B9">
      <w:pPr>
        <w:pStyle w:val="Heading1"/>
        <w:tabs>
          <w:tab w:val="clear" w:pos="851"/>
        </w:tabs>
        <w:ind w:left="-142"/>
        <w:rPr>
          <w:rFonts w:asciiTheme="majorHAnsi" w:hAnsiTheme="majorHAnsi" w:cstheme="majorHAnsi"/>
          <w:b/>
          <w:bCs/>
          <w:color w:val="000000" w:themeColor="text1"/>
        </w:rPr>
      </w:pPr>
      <w:r w:rsidRPr="001D0F7C">
        <w:rPr>
          <w:rFonts w:asciiTheme="majorHAnsi" w:hAnsiTheme="majorHAnsi" w:cstheme="majorHAnsi"/>
          <w:b/>
          <w:bCs/>
          <w:color w:val="000000" w:themeColor="text1"/>
        </w:rPr>
        <w:t>#</w:t>
      </w:r>
      <w:r w:rsidR="00087CA5" w:rsidRPr="001D0F7C">
        <w:rPr>
          <w:rFonts w:asciiTheme="majorHAnsi" w:hAnsiTheme="majorHAnsi" w:cstheme="majorHAnsi"/>
          <w:b/>
          <w:bCs/>
          <w:color w:val="000000" w:themeColor="text1"/>
        </w:rPr>
        <w:t>DuGibstDenTonAn</w:t>
      </w:r>
      <w:r w:rsidR="009E0226" w:rsidRPr="001D0F7C">
        <w:rPr>
          <w:rFonts w:asciiTheme="majorHAnsi" w:hAnsiTheme="majorHAnsi" w:cstheme="majorHAnsi"/>
          <w:b/>
          <w:bCs/>
          <w:color w:val="000000" w:themeColor="text1"/>
        </w:rPr>
        <w:t xml:space="preserve"> – </w:t>
      </w:r>
      <w:r w:rsidR="00F661B0" w:rsidRPr="001D0F7C">
        <w:rPr>
          <w:rFonts w:asciiTheme="majorHAnsi" w:hAnsiTheme="majorHAnsi" w:cstheme="majorHAnsi"/>
          <w:b/>
          <w:bCs/>
          <w:color w:val="000000" w:themeColor="text1"/>
          <w:highlight w:val="yellow"/>
        </w:rPr>
        <w:t>Troisdorf</w:t>
      </w:r>
      <w:r w:rsidR="009E0226" w:rsidRPr="001D0F7C">
        <w:rPr>
          <w:rFonts w:asciiTheme="majorHAnsi" w:hAnsiTheme="majorHAnsi" w:cstheme="majorHAnsi"/>
          <w:b/>
          <w:bCs/>
          <w:color w:val="000000" w:themeColor="text1"/>
        </w:rPr>
        <w:t xml:space="preserve"> lädt Bürger*innen zum Ausprobieren der</w:t>
      </w:r>
      <w:r w:rsidR="00F664B9" w:rsidRPr="001D0F7C">
        <w:rPr>
          <w:rFonts w:asciiTheme="majorHAnsi" w:hAnsiTheme="majorHAnsi" w:cstheme="majorHAnsi"/>
          <w:b/>
          <w:bCs/>
          <w:color w:val="000000" w:themeColor="text1"/>
        </w:rPr>
        <w:t xml:space="preserve"> </w:t>
      </w:r>
      <w:r w:rsidR="009E0226" w:rsidRPr="001D0F7C">
        <w:rPr>
          <w:rFonts w:asciiTheme="majorHAnsi" w:hAnsiTheme="majorHAnsi" w:cstheme="majorHAnsi"/>
          <w:b/>
          <w:bCs/>
          <w:color w:val="000000" w:themeColor="text1"/>
        </w:rPr>
        <w:t>neuen Mobilstation</w:t>
      </w:r>
      <w:r w:rsidR="00400C5E" w:rsidRPr="001D0F7C">
        <w:rPr>
          <w:rFonts w:asciiTheme="majorHAnsi" w:hAnsiTheme="majorHAnsi" w:cstheme="majorHAnsi"/>
          <w:b/>
          <w:bCs/>
          <w:color w:val="000000" w:themeColor="text1"/>
        </w:rPr>
        <w:t>en</w:t>
      </w:r>
      <w:r w:rsidR="009E0226" w:rsidRPr="001D0F7C">
        <w:rPr>
          <w:rFonts w:asciiTheme="majorHAnsi" w:hAnsiTheme="majorHAnsi" w:cstheme="majorHAnsi"/>
          <w:b/>
          <w:bCs/>
          <w:color w:val="000000" w:themeColor="text1"/>
        </w:rPr>
        <w:t xml:space="preserve"> </w:t>
      </w:r>
      <w:r w:rsidR="009E0226" w:rsidRPr="001D0F7C">
        <w:rPr>
          <w:rFonts w:asciiTheme="majorHAnsi" w:hAnsiTheme="majorHAnsi" w:cstheme="majorHAnsi"/>
          <w:b/>
          <w:bCs/>
          <w:color w:val="000000" w:themeColor="text1"/>
          <w:highlight w:val="yellow"/>
        </w:rPr>
        <w:t>a</w:t>
      </w:r>
      <w:r w:rsidR="00806566">
        <w:rPr>
          <w:rFonts w:asciiTheme="majorHAnsi" w:hAnsiTheme="majorHAnsi" w:cstheme="majorHAnsi"/>
          <w:b/>
          <w:bCs/>
          <w:color w:val="000000" w:themeColor="text1"/>
          <w:highlight w:val="yellow"/>
        </w:rPr>
        <w:t xml:space="preserve">n den </w:t>
      </w:r>
      <w:r w:rsidR="009E0226" w:rsidRPr="001D0F7C">
        <w:rPr>
          <w:rFonts w:asciiTheme="majorHAnsi" w:hAnsiTheme="majorHAnsi" w:cstheme="majorHAnsi"/>
          <w:b/>
          <w:bCs/>
          <w:color w:val="000000" w:themeColor="text1"/>
          <w:highlight w:val="yellow"/>
        </w:rPr>
        <w:t>Bahnh</w:t>
      </w:r>
      <w:r w:rsidR="00806566">
        <w:rPr>
          <w:rFonts w:asciiTheme="majorHAnsi" w:hAnsiTheme="majorHAnsi" w:cstheme="majorHAnsi"/>
          <w:b/>
          <w:bCs/>
          <w:color w:val="000000" w:themeColor="text1"/>
          <w:highlight w:val="yellow"/>
        </w:rPr>
        <w:t>ö</w:t>
      </w:r>
      <w:r w:rsidR="009E0226" w:rsidRPr="001D0F7C">
        <w:rPr>
          <w:rFonts w:asciiTheme="majorHAnsi" w:hAnsiTheme="majorHAnsi" w:cstheme="majorHAnsi"/>
          <w:b/>
          <w:bCs/>
          <w:color w:val="000000" w:themeColor="text1"/>
          <w:highlight w:val="yellow"/>
        </w:rPr>
        <w:t>f</w:t>
      </w:r>
      <w:r w:rsidR="00806566">
        <w:rPr>
          <w:rFonts w:asciiTheme="majorHAnsi" w:hAnsiTheme="majorHAnsi" w:cstheme="majorHAnsi"/>
          <w:b/>
          <w:bCs/>
          <w:color w:val="000000" w:themeColor="text1"/>
          <w:highlight w:val="yellow"/>
        </w:rPr>
        <w:t xml:space="preserve">en </w:t>
      </w:r>
      <w:r w:rsidR="00E015A5">
        <w:rPr>
          <w:rFonts w:asciiTheme="majorHAnsi" w:hAnsiTheme="majorHAnsi" w:cstheme="majorHAnsi"/>
          <w:b/>
          <w:bCs/>
          <w:color w:val="000000" w:themeColor="text1"/>
          <w:highlight w:val="yellow"/>
        </w:rPr>
        <w:t>Troisdorf</w:t>
      </w:r>
      <w:r w:rsidR="00806566">
        <w:rPr>
          <w:rFonts w:asciiTheme="majorHAnsi" w:hAnsiTheme="majorHAnsi" w:cstheme="majorHAnsi"/>
          <w:b/>
          <w:bCs/>
          <w:color w:val="000000" w:themeColor="text1"/>
          <w:highlight w:val="yellow"/>
        </w:rPr>
        <w:t xml:space="preserve"> und Spich </w:t>
      </w:r>
      <w:r w:rsidR="009E0226" w:rsidRPr="001D0F7C">
        <w:rPr>
          <w:rFonts w:asciiTheme="majorHAnsi" w:hAnsiTheme="majorHAnsi" w:cstheme="majorHAnsi"/>
          <w:b/>
          <w:bCs/>
          <w:color w:val="000000" w:themeColor="text1"/>
        </w:rPr>
        <w:t>ein</w:t>
      </w:r>
    </w:p>
    <w:p w14:paraId="52DAD1B8" w14:textId="28D3B3B0" w:rsidR="00F661B0" w:rsidRPr="00F661B0" w:rsidRDefault="00F661B0" w:rsidP="00400C5E">
      <w:pPr>
        <w:ind w:left="-142"/>
        <w:rPr>
          <w:rFonts w:asciiTheme="minorHAnsi" w:hAnsiTheme="minorHAnsi" w:cstheme="minorBidi"/>
        </w:rPr>
      </w:pPr>
      <w:r w:rsidRPr="5F95B024">
        <w:rPr>
          <w:rFonts w:asciiTheme="minorHAnsi" w:hAnsiTheme="minorHAnsi" w:cstheme="minorBidi"/>
          <w:highlight w:val="yellow"/>
        </w:rPr>
        <w:t xml:space="preserve">In </w:t>
      </w:r>
      <w:r w:rsidR="00400C5E" w:rsidRPr="5F95B024">
        <w:rPr>
          <w:rFonts w:asciiTheme="minorHAnsi" w:hAnsiTheme="minorHAnsi" w:cstheme="minorBidi"/>
          <w:highlight w:val="yellow"/>
        </w:rPr>
        <w:t>Troisdorf leben fast 80.000 Menschen</w:t>
      </w:r>
      <w:r w:rsidR="00400C5E" w:rsidRPr="5F95B024">
        <w:rPr>
          <w:rFonts w:asciiTheme="minorHAnsi" w:hAnsiTheme="minorHAnsi" w:cstheme="minorBidi"/>
        </w:rPr>
        <w:t xml:space="preserve">. </w:t>
      </w:r>
      <w:r w:rsidR="00A14B58" w:rsidRPr="5F95B024">
        <w:rPr>
          <w:rFonts w:asciiTheme="minorHAnsi" w:hAnsiTheme="minorHAnsi" w:cstheme="minorBidi"/>
        </w:rPr>
        <w:t xml:space="preserve">Viele </w:t>
      </w:r>
      <w:r w:rsidR="00400C5E" w:rsidRPr="5F95B024">
        <w:rPr>
          <w:rFonts w:asciiTheme="minorHAnsi" w:hAnsiTheme="minorHAnsi" w:cstheme="minorBidi"/>
        </w:rPr>
        <w:t>Arbeitnehmer</w:t>
      </w:r>
      <w:r w:rsidR="0011189A" w:rsidRPr="5F95B024">
        <w:rPr>
          <w:rFonts w:asciiTheme="minorHAnsi" w:hAnsiTheme="minorHAnsi" w:cstheme="minorBidi"/>
        </w:rPr>
        <w:t>*innen</w:t>
      </w:r>
      <w:r w:rsidR="00400C5E" w:rsidRPr="5F95B024">
        <w:rPr>
          <w:rFonts w:asciiTheme="minorHAnsi" w:hAnsiTheme="minorHAnsi" w:cstheme="minorBidi"/>
        </w:rPr>
        <w:t xml:space="preserve"> pendel</w:t>
      </w:r>
      <w:r w:rsidR="00A14B58" w:rsidRPr="5F95B024">
        <w:rPr>
          <w:rFonts w:asciiTheme="minorHAnsi" w:hAnsiTheme="minorHAnsi" w:cstheme="minorBidi"/>
        </w:rPr>
        <w:t>n</w:t>
      </w:r>
      <w:r w:rsidR="00400C5E" w:rsidRPr="5F95B024">
        <w:rPr>
          <w:rFonts w:asciiTheme="minorHAnsi" w:hAnsiTheme="minorHAnsi" w:cstheme="minorBidi"/>
        </w:rPr>
        <w:t xml:space="preserve"> täglich über die Grenzen </w:t>
      </w:r>
      <w:r w:rsidR="0053174C" w:rsidRPr="5F95B024">
        <w:rPr>
          <w:rFonts w:asciiTheme="minorHAnsi" w:hAnsiTheme="minorHAnsi" w:cstheme="minorBidi"/>
        </w:rPr>
        <w:t xml:space="preserve">der Stadt </w:t>
      </w:r>
      <w:r w:rsidR="00400C5E" w:rsidRPr="5F95B024">
        <w:rPr>
          <w:rFonts w:asciiTheme="minorHAnsi" w:hAnsiTheme="minorHAnsi" w:cstheme="minorBidi"/>
        </w:rPr>
        <w:t xml:space="preserve">hinaus zur Arbeit. </w:t>
      </w:r>
      <w:r w:rsidRPr="5F95B024">
        <w:rPr>
          <w:rFonts w:asciiTheme="minorHAnsi" w:hAnsiTheme="minorHAnsi" w:cstheme="minorBidi"/>
        </w:rPr>
        <w:t>Der Pendelverkehr – oft mit dem eigenen Auto – verursacht erhebliche Verkehrs- und Umweltprobleme. Doch wie kann der Autoverkehr reduziert werden?</w:t>
      </w:r>
      <w:r w:rsidR="00400C5E" w:rsidRPr="5F95B024">
        <w:rPr>
          <w:rFonts w:asciiTheme="minorHAnsi" w:hAnsiTheme="minorHAnsi" w:cstheme="minorBidi"/>
        </w:rPr>
        <w:t xml:space="preserve"> </w:t>
      </w:r>
      <w:r w:rsidRPr="5F95B024">
        <w:rPr>
          <w:rFonts w:asciiTheme="minorHAnsi" w:hAnsiTheme="minorHAnsi" w:cstheme="minorBidi"/>
        </w:rPr>
        <w:t>Eine</w:t>
      </w:r>
      <w:r w:rsidR="00400C5E" w:rsidRPr="5F95B024">
        <w:rPr>
          <w:rFonts w:asciiTheme="minorHAnsi" w:hAnsiTheme="minorHAnsi" w:cstheme="minorBidi"/>
        </w:rPr>
        <w:t xml:space="preserve"> </w:t>
      </w:r>
      <w:r w:rsidR="001141D1" w:rsidRPr="5F95B024">
        <w:rPr>
          <w:rFonts w:asciiTheme="minorHAnsi" w:hAnsiTheme="minorHAnsi" w:cstheme="minorBidi"/>
        </w:rPr>
        <w:t>Lösung</w:t>
      </w:r>
      <w:r w:rsidR="00400C5E" w:rsidRPr="5F95B024">
        <w:rPr>
          <w:rFonts w:asciiTheme="minorHAnsi" w:hAnsiTheme="minorHAnsi" w:cstheme="minorBidi"/>
        </w:rPr>
        <w:t xml:space="preserve"> sind</w:t>
      </w:r>
      <w:r w:rsidRPr="5F95B024">
        <w:rPr>
          <w:rFonts w:asciiTheme="minorHAnsi" w:hAnsiTheme="minorHAnsi" w:cstheme="minorBidi"/>
        </w:rPr>
        <w:t xml:space="preserve"> Mobilstationen</w:t>
      </w:r>
      <w:r w:rsidR="00400C5E" w:rsidRPr="5F95B024">
        <w:rPr>
          <w:rFonts w:asciiTheme="minorHAnsi" w:hAnsiTheme="minorHAnsi" w:cstheme="minorBidi"/>
        </w:rPr>
        <w:t xml:space="preserve">, die </w:t>
      </w:r>
      <w:r w:rsidRPr="5F95B024">
        <w:rPr>
          <w:rFonts w:asciiTheme="minorHAnsi" w:hAnsiTheme="minorHAnsi" w:cstheme="minorBidi"/>
        </w:rPr>
        <w:t>komfortable, integrierte Wegeketten im Umweltverbund fördern.</w:t>
      </w:r>
    </w:p>
    <w:p w14:paraId="58C200F3" w14:textId="77777777" w:rsidR="002F0A71" w:rsidRDefault="0011189A" w:rsidP="00922EA1">
      <w:pPr>
        <w:ind w:left="-142"/>
        <w:rPr>
          <w:rFonts w:cstheme="majorHAnsi"/>
        </w:rPr>
      </w:pPr>
      <w:r w:rsidRPr="00305FB9">
        <w:rPr>
          <w:rFonts w:cstheme="majorHAnsi"/>
        </w:rPr>
        <w:t xml:space="preserve">Die </w:t>
      </w:r>
      <w:r w:rsidR="00DA05C8" w:rsidRPr="00305FB9">
        <w:rPr>
          <w:rFonts w:cstheme="majorHAnsi"/>
        </w:rPr>
        <w:t>Mobilstationen</w:t>
      </w:r>
      <w:r w:rsidR="00E96477">
        <w:rPr>
          <w:rFonts w:cstheme="majorHAnsi"/>
        </w:rPr>
        <w:t xml:space="preserve"> im Rheinland</w:t>
      </w:r>
      <w:r w:rsidR="00DA05C8" w:rsidRPr="00305FB9">
        <w:rPr>
          <w:rFonts w:cstheme="majorHAnsi"/>
        </w:rPr>
        <w:t xml:space="preserve"> verknüpfen verschiedene Verkehrsmittel an einem Ort und ermöglichen </w:t>
      </w:r>
      <w:r w:rsidR="00E96477">
        <w:rPr>
          <w:rFonts w:cstheme="majorHAnsi"/>
        </w:rPr>
        <w:t xml:space="preserve">es </w:t>
      </w:r>
      <w:r w:rsidR="00DA05C8" w:rsidRPr="00305FB9">
        <w:rPr>
          <w:rFonts w:cstheme="majorHAnsi"/>
        </w:rPr>
        <w:t xml:space="preserve">Fahrgästen, flexibel zwischen </w:t>
      </w:r>
      <w:r w:rsidR="00001F9B" w:rsidRPr="00001F9B">
        <w:rPr>
          <w:rFonts w:cstheme="majorHAnsi"/>
        </w:rPr>
        <w:t>Öffentlichem Personennahverkehr (ÖPNV)</w:t>
      </w:r>
      <w:r w:rsidR="00DA05C8" w:rsidRPr="00305FB9">
        <w:rPr>
          <w:rFonts w:cstheme="majorHAnsi"/>
        </w:rPr>
        <w:t xml:space="preserve">, </w:t>
      </w:r>
      <w:r w:rsidR="0042396F">
        <w:rPr>
          <w:rFonts w:cstheme="majorHAnsi"/>
        </w:rPr>
        <w:t>Leih</w:t>
      </w:r>
      <w:r w:rsidR="00AC6E10">
        <w:rPr>
          <w:rFonts w:cstheme="majorHAnsi"/>
        </w:rPr>
        <w:t>-</w:t>
      </w:r>
      <w:r w:rsidR="00EC40C5">
        <w:rPr>
          <w:rFonts w:cstheme="majorHAnsi"/>
        </w:rPr>
        <w:t>Angeboten</w:t>
      </w:r>
      <w:r w:rsidR="00DA05C8" w:rsidRPr="00305FB9">
        <w:rPr>
          <w:rFonts w:cstheme="majorHAnsi"/>
        </w:rPr>
        <w:t xml:space="preserve"> </w:t>
      </w:r>
      <w:r w:rsidR="00AC6E10">
        <w:rPr>
          <w:rFonts w:cstheme="majorHAnsi"/>
        </w:rPr>
        <w:t>(</w:t>
      </w:r>
      <w:r w:rsidR="00AC6E10" w:rsidRPr="00305FB9">
        <w:rPr>
          <w:rFonts w:cstheme="majorHAnsi"/>
        </w:rPr>
        <w:t>Sharing</w:t>
      </w:r>
      <w:r w:rsidR="00AC6E10">
        <w:rPr>
          <w:rFonts w:cstheme="majorHAnsi"/>
        </w:rPr>
        <w:t xml:space="preserve">) </w:t>
      </w:r>
      <w:r w:rsidR="00DA05C8" w:rsidRPr="00305FB9">
        <w:rPr>
          <w:rFonts w:cstheme="majorHAnsi"/>
        </w:rPr>
        <w:t>und Co. zu entscheiden.</w:t>
      </w:r>
      <w:r w:rsidR="001141D1" w:rsidRPr="00305FB9">
        <w:rPr>
          <w:rFonts w:cstheme="majorHAnsi"/>
        </w:rPr>
        <w:t xml:space="preserve"> Um der Bevölkerung diese vielfältigen </w:t>
      </w:r>
      <w:r w:rsidR="00AC6E10">
        <w:rPr>
          <w:rFonts w:cstheme="majorHAnsi"/>
        </w:rPr>
        <w:t>Möglichkeiten</w:t>
      </w:r>
      <w:r w:rsidR="00806566">
        <w:rPr>
          <w:rFonts w:cstheme="majorHAnsi"/>
        </w:rPr>
        <w:t xml:space="preserve"> </w:t>
      </w:r>
      <w:r w:rsidR="001141D1" w:rsidRPr="00305FB9">
        <w:rPr>
          <w:rFonts w:cstheme="majorHAnsi"/>
        </w:rPr>
        <w:t xml:space="preserve">näher zu bringen, nimmt die Stadt </w:t>
      </w:r>
      <w:r w:rsidR="001141D1" w:rsidRPr="000B3096">
        <w:rPr>
          <w:rFonts w:cstheme="majorHAnsi"/>
          <w:highlight w:val="yellow"/>
        </w:rPr>
        <w:t>Troisdorf</w:t>
      </w:r>
      <w:r w:rsidR="001141D1" w:rsidRPr="00305FB9">
        <w:rPr>
          <w:rFonts w:cstheme="majorHAnsi"/>
        </w:rPr>
        <w:t xml:space="preserve"> an eine</w:t>
      </w:r>
      <w:r w:rsidRPr="00305FB9">
        <w:rPr>
          <w:rFonts w:cstheme="majorHAnsi"/>
        </w:rPr>
        <w:t>r</w:t>
      </w:r>
      <w:r w:rsidR="001141D1" w:rsidRPr="00305FB9">
        <w:rPr>
          <w:rFonts w:cstheme="majorHAnsi"/>
        </w:rPr>
        <w:t xml:space="preserve"> wissenschaftlichen </w:t>
      </w:r>
      <w:r w:rsidRPr="00305FB9">
        <w:rPr>
          <w:rFonts w:cstheme="majorHAnsi"/>
        </w:rPr>
        <w:t>Studie</w:t>
      </w:r>
      <w:r w:rsidR="001141D1" w:rsidRPr="00305FB9">
        <w:rPr>
          <w:rFonts w:cstheme="majorHAnsi"/>
        </w:rPr>
        <w:t xml:space="preserve"> teil. </w:t>
      </w:r>
    </w:p>
    <w:p w14:paraId="233CCC66" w14:textId="5522BC1A" w:rsidR="00CB3EE2" w:rsidRPr="00305FB9" w:rsidRDefault="002F0A71" w:rsidP="002F0A71">
      <w:pPr>
        <w:ind w:left="-142"/>
        <w:rPr>
          <w:rFonts w:cstheme="majorHAnsi"/>
        </w:rPr>
      </w:pPr>
      <w:r w:rsidRPr="00305FB9">
        <w:rPr>
          <w:rFonts w:cstheme="majorHAnsi"/>
        </w:rPr>
        <w:t xml:space="preserve">Das Modellprojekt </w:t>
      </w:r>
      <w:r w:rsidR="00E973C5">
        <w:rPr>
          <w:rFonts w:cstheme="majorHAnsi"/>
        </w:rPr>
        <w:t>„</w:t>
      </w:r>
      <w:r w:rsidRPr="00305FB9">
        <w:rPr>
          <w:rFonts w:cstheme="majorHAnsi"/>
        </w:rPr>
        <w:t>Mobilstationen als intermodale Schnittstellen im Umweltverbund in der Stadtregion Köln</w:t>
      </w:r>
      <w:r w:rsidR="00E973C5">
        <w:rPr>
          <w:rFonts w:cstheme="majorHAnsi"/>
        </w:rPr>
        <w:t>“</w:t>
      </w:r>
      <w:r w:rsidRPr="00305FB9">
        <w:rPr>
          <w:rFonts w:cstheme="majorHAnsi"/>
        </w:rPr>
        <w:t xml:space="preserve"> (kurz MOST RegioKöln) </w:t>
      </w:r>
      <w:r w:rsidRPr="002F0A71">
        <w:rPr>
          <w:rFonts w:cstheme="majorHAnsi"/>
        </w:rPr>
        <w:t xml:space="preserve">wird mit Mitteln aus dem Europäischen Fonds für regionale Entwicklung (EFRE) und dem Wirtschaftsministerium NRW gefördert und </w:t>
      </w:r>
      <w:r w:rsidR="001141D1" w:rsidRPr="00305FB9">
        <w:rPr>
          <w:rFonts w:cstheme="majorHAnsi"/>
        </w:rPr>
        <w:t xml:space="preserve">untersucht, wie Mobilstationen als </w:t>
      </w:r>
      <w:r w:rsidR="00913DE8">
        <w:rPr>
          <w:rFonts w:cstheme="majorHAnsi"/>
        </w:rPr>
        <w:t>Verknüpfungen</w:t>
      </w:r>
      <w:r w:rsidR="001141D1" w:rsidRPr="00305FB9">
        <w:rPr>
          <w:rFonts w:cstheme="majorHAnsi"/>
        </w:rPr>
        <w:t xml:space="preserve"> zwischen verschiedenen Verkehrsmitteln dienen können. </w:t>
      </w:r>
      <w:r w:rsidR="00CB3EE2" w:rsidRPr="00CB3EE2">
        <w:rPr>
          <w:rFonts w:cstheme="majorHAnsi"/>
          <w:highlight w:val="yellow"/>
        </w:rPr>
        <w:t xml:space="preserve">Die </w:t>
      </w:r>
      <w:r w:rsidR="00CB3EE2" w:rsidRPr="000B3096">
        <w:rPr>
          <w:rFonts w:cstheme="majorHAnsi"/>
          <w:highlight w:val="yellow"/>
        </w:rPr>
        <w:t>Mobilstationen</w:t>
      </w:r>
      <w:r w:rsidR="00CB3EE2" w:rsidRPr="00CB3EE2">
        <w:rPr>
          <w:rFonts w:cstheme="majorHAnsi"/>
          <w:highlight w:val="yellow"/>
        </w:rPr>
        <w:t xml:space="preserve"> an den Bahnhöfen Troisdorf und Spich sind die ersten im Stadtgebiet. </w:t>
      </w:r>
      <w:r w:rsidR="00CB3EE2" w:rsidRPr="000B3096">
        <w:rPr>
          <w:rFonts w:cstheme="majorHAnsi"/>
          <w:highlight w:val="yellow"/>
        </w:rPr>
        <w:t>Weitere a</w:t>
      </w:r>
      <w:r w:rsidR="00CB3EE2" w:rsidRPr="00CB3EE2">
        <w:rPr>
          <w:rFonts w:cstheme="majorHAnsi"/>
          <w:highlight w:val="yellow"/>
        </w:rPr>
        <w:t xml:space="preserve">cht </w:t>
      </w:r>
      <w:r w:rsidR="00CB3EE2" w:rsidRPr="000B3096">
        <w:rPr>
          <w:rFonts w:cstheme="majorHAnsi"/>
          <w:highlight w:val="yellow"/>
        </w:rPr>
        <w:t>sind bereits in der Planung, unter anderem</w:t>
      </w:r>
      <w:r w:rsidR="00CB3EE2" w:rsidRPr="00CB3EE2">
        <w:rPr>
          <w:rFonts w:cstheme="majorHAnsi"/>
          <w:highlight w:val="yellow"/>
        </w:rPr>
        <w:t xml:space="preserve"> am Ursulaplatz und </w:t>
      </w:r>
      <w:r w:rsidR="00CB3EE2" w:rsidRPr="000B3096">
        <w:rPr>
          <w:rFonts w:cstheme="majorHAnsi"/>
          <w:highlight w:val="yellow"/>
        </w:rPr>
        <w:t xml:space="preserve">am </w:t>
      </w:r>
      <w:r w:rsidR="00CB3EE2" w:rsidRPr="00CB3EE2">
        <w:rPr>
          <w:rFonts w:cstheme="majorHAnsi"/>
          <w:highlight w:val="yellow"/>
        </w:rPr>
        <w:t>Rathaus.</w:t>
      </w:r>
      <w:r w:rsidR="00CB3EE2" w:rsidRPr="00305FB9">
        <w:rPr>
          <w:rFonts w:cstheme="majorHAnsi"/>
        </w:rPr>
        <w:t xml:space="preserve"> </w:t>
      </w:r>
      <w:r w:rsidR="000A19AB" w:rsidRPr="00305FB9">
        <w:rPr>
          <w:rFonts w:cstheme="majorHAnsi"/>
        </w:rPr>
        <w:t xml:space="preserve">Im gesamten Rheinland sollen in den nächsten Jahren </w:t>
      </w:r>
      <w:r w:rsidR="00904FF5">
        <w:rPr>
          <w:rFonts w:cstheme="majorHAnsi"/>
        </w:rPr>
        <w:t>hunderte</w:t>
      </w:r>
      <w:r w:rsidR="00CB3EE2" w:rsidRPr="00305FB9">
        <w:rPr>
          <w:rFonts w:cstheme="majorHAnsi"/>
        </w:rPr>
        <w:t xml:space="preserve"> Mobilstationen </w:t>
      </w:r>
      <w:r w:rsidR="000A19AB" w:rsidRPr="00305FB9">
        <w:rPr>
          <w:rFonts w:cstheme="majorHAnsi"/>
        </w:rPr>
        <w:t xml:space="preserve">entstehen. Die </w:t>
      </w:r>
      <w:r w:rsidR="002170A8">
        <w:rPr>
          <w:rFonts w:cstheme="majorHAnsi"/>
        </w:rPr>
        <w:t>auffälligen</w:t>
      </w:r>
      <w:r w:rsidR="000A19AB" w:rsidRPr="00305FB9">
        <w:rPr>
          <w:rFonts w:cstheme="majorHAnsi"/>
        </w:rPr>
        <w:t xml:space="preserve"> </w:t>
      </w:r>
      <w:r w:rsidR="002170A8">
        <w:rPr>
          <w:rFonts w:cstheme="majorHAnsi"/>
        </w:rPr>
        <w:t>Informationss</w:t>
      </w:r>
      <w:r w:rsidR="000A19AB" w:rsidRPr="00305FB9">
        <w:rPr>
          <w:rFonts w:cstheme="majorHAnsi"/>
        </w:rPr>
        <w:t xml:space="preserve">telen im einheitlichen </w:t>
      </w:r>
      <w:proofErr w:type="spellStart"/>
      <w:r w:rsidR="00CB3EE2" w:rsidRPr="00305FB9">
        <w:rPr>
          <w:rFonts w:cstheme="majorHAnsi"/>
        </w:rPr>
        <w:t>mobil.nrw</w:t>
      </w:r>
      <w:proofErr w:type="spellEnd"/>
      <w:r w:rsidR="00CB3EE2" w:rsidRPr="00305FB9">
        <w:rPr>
          <w:rFonts w:cstheme="majorHAnsi"/>
        </w:rPr>
        <w:t xml:space="preserve">-Design </w:t>
      </w:r>
      <w:r w:rsidR="000A19AB" w:rsidRPr="00305FB9">
        <w:rPr>
          <w:rFonts w:cstheme="majorHAnsi"/>
        </w:rPr>
        <w:t xml:space="preserve">sorgen dafür, dass </w:t>
      </w:r>
      <w:r w:rsidR="00806566">
        <w:rPr>
          <w:rFonts w:cstheme="majorHAnsi"/>
        </w:rPr>
        <w:t>die Stationen</w:t>
      </w:r>
      <w:r w:rsidR="000A19AB" w:rsidRPr="00305FB9">
        <w:rPr>
          <w:rFonts w:cstheme="majorHAnsi"/>
        </w:rPr>
        <w:t xml:space="preserve"> leicht zu erkennen sind</w:t>
      </w:r>
      <w:r w:rsidR="00CB3EE2" w:rsidRPr="00305FB9">
        <w:rPr>
          <w:rFonts w:cstheme="majorHAnsi"/>
        </w:rPr>
        <w:t>.</w:t>
      </w:r>
    </w:p>
    <w:p w14:paraId="5B2417B1" w14:textId="3A2E207C" w:rsidR="000A19AB" w:rsidRPr="00305FB9" w:rsidRDefault="00B0521A" w:rsidP="0011189A">
      <w:pPr>
        <w:ind w:left="-142"/>
        <w:rPr>
          <w:rFonts w:cstheme="majorHAnsi"/>
        </w:rPr>
      </w:pPr>
      <w:commentRangeStart w:id="1"/>
      <w:r w:rsidRPr="000B3096">
        <w:rPr>
          <w:rFonts w:cstheme="majorHAnsi"/>
          <w:b/>
          <w:bCs/>
          <w:highlight w:val="yellow"/>
        </w:rPr>
        <w:t>Alexander Biber, Bürgermeister der Stadt Troisdorf:</w:t>
      </w:r>
      <w:r w:rsidRPr="000B3096">
        <w:rPr>
          <w:rFonts w:asciiTheme="minorHAnsi" w:hAnsiTheme="minorHAnsi" w:cstheme="minorHAnsi"/>
          <w:highlight w:val="yellow"/>
        </w:rPr>
        <w:t xml:space="preserve"> </w:t>
      </w:r>
      <w:commentRangeEnd w:id="1"/>
      <w:r w:rsidR="00685380">
        <w:rPr>
          <w:rStyle w:val="CommentReference"/>
        </w:rPr>
        <w:commentReference w:id="1"/>
      </w:r>
      <w:r w:rsidRPr="000B3096">
        <w:rPr>
          <w:rFonts w:cstheme="majorHAnsi"/>
          <w:highlight w:val="yellow"/>
        </w:rPr>
        <w:t>„</w:t>
      </w:r>
      <w:r w:rsidR="000A19AB" w:rsidRPr="000B3096">
        <w:rPr>
          <w:rFonts w:cstheme="majorHAnsi"/>
          <w:highlight w:val="yellow"/>
        </w:rPr>
        <w:t xml:space="preserve">Die Mobilstationen </w:t>
      </w:r>
      <w:r w:rsidR="00976E29" w:rsidRPr="000B3096">
        <w:rPr>
          <w:rFonts w:cstheme="majorHAnsi"/>
          <w:highlight w:val="yellow"/>
        </w:rPr>
        <w:t xml:space="preserve">können die persönliche Mobilität deutlich bereichern und erleichtern. Sie sind außerdem ein wichtiger Fortschritt </w:t>
      </w:r>
      <w:r w:rsidR="00076CBB" w:rsidRPr="000B3096">
        <w:rPr>
          <w:rFonts w:cstheme="majorHAnsi"/>
          <w:highlight w:val="yellow"/>
        </w:rPr>
        <w:t>in Sachen</w:t>
      </w:r>
      <w:r w:rsidR="00976E29" w:rsidRPr="000B3096">
        <w:rPr>
          <w:rFonts w:cstheme="majorHAnsi"/>
          <w:highlight w:val="yellow"/>
        </w:rPr>
        <w:t xml:space="preserve"> Mobilitätswende</w:t>
      </w:r>
      <w:r w:rsidR="00076CBB" w:rsidRPr="000B3096">
        <w:rPr>
          <w:rFonts w:cstheme="majorHAnsi"/>
          <w:highlight w:val="yellow"/>
        </w:rPr>
        <w:t xml:space="preserve"> und Erreichung der Klimaschutzziele</w:t>
      </w:r>
      <w:r w:rsidR="00976E29" w:rsidRPr="000B3096">
        <w:rPr>
          <w:rFonts w:cstheme="majorHAnsi"/>
          <w:highlight w:val="yellow"/>
        </w:rPr>
        <w:t xml:space="preserve">. Wir freuen uns, mit unserer Teilnahme am Modellprojekt MOST RegioKöln dazu beitragen zu können, die nachhaltige Mobilitätsentwicklung </w:t>
      </w:r>
      <w:r w:rsidR="00076CBB" w:rsidRPr="000B3096">
        <w:rPr>
          <w:rFonts w:cstheme="majorHAnsi"/>
          <w:highlight w:val="yellow"/>
        </w:rPr>
        <w:t xml:space="preserve">weiter </w:t>
      </w:r>
      <w:r w:rsidR="00976E29" w:rsidRPr="000B3096">
        <w:rPr>
          <w:rFonts w:cstheme="majorHAnsi"/>
          <w:highlight w:val="yellow"/>
        </w:rPr>
        <w:t>voranzutreiben</w:t>
      </w:r>
      <w:r w:rsidR="00076CBB" w:rsidRPr="000B3096">
        <w:rPr>
          <w:rFonts w:cstheme="majorHAnsi"/>
          <w:highlight w:val="yellow"/>
        </w:rPr>
        <w:t xml:space="preserve"> und </w:t>
      </w:r>
      <w:r w:rsidR="00092F77" w:rsidRPr="000B3096">
        <w:rPr>
          <w:rFonts w:cstheme="majorHAnsi"/>
          <w:highlight w:val="yellow"/>
        </w:rPr>
        <w:t xml:space="preserve">die persönlichen Mobilitätsoptionen </w:t>
      </w:r>
      <w:r w:rsidR="00076CBB" w:rsidRPr="000B3096">
        <w:rPr>
          <w:rFonts w:cstheme="majorHAnsi"/>
          <w:highlight w:val="yellow"/>
        </w:rPr>
        <w:t xml:space="preserve">für die Menschen in </w:t>
      </w:r>
      <w:r w:rsidR="00806566" w:rsidRPr="000B3096">
        <w:rPr>
          <w:rFonts w:cstheme="majorHAnsi"/>
          <w:highlight w:val="yellow"/>
        </w:rPr>
        <w:t>Troisdorf</w:t>
      </w:r>
      <w:r w:rsidR="00076CBB" w:rsidRPr="000B3096">
        <w:rPr>
          <w:rFonts w:cstheme="majorHAnsi"/>
          <w:highlight w:val="yellow"/>
        </w:rPr>
        <w:t xml:space="preserve"> zu verbessern</w:t>
      </w:r>
      <w:r w:rsidR="00976E29" w:rsidRPr="000B3096">
        <w:rPr>
          <w:rFonts w:cstheme="majorHAnsi"/>
          <w:highlight w:val="yellow"/>
        </w:rPr>
        <w:t>.“</w:t>
      </w:r>
    </w:p>
    <w:p w14:paraId="1EBE9500" w14:textId="24E7C66D" w:rsidR="006A0B90" w:rsidRPr="00305FB9" w:rsidRDefault="00E244DC" w:rsidP="006A0B90">
      <w:pPr>
        <w:ind w:left="-142"/>
        <w:rPr>
          <w:rFonts w:cstheme="majorBidi"/>
        </w:rPr>
      </w:pPr>
      <w:r>
        <w:rPr>
          <w:rFonts w:cstheme="majorBidi"/>
        </w:rPr>
        <w:t>Vom</w:t>
      </w:r>
      <w:r w:rsidR="00DE4013" w:rsidRPr="2D5910F5">
        <w:rPr>
          <w:rFonts w:cstheme="majorBidi"/>
        </w:rPr>
        <w:t xml:space="preserve"> 22. </w:t>
      </w:r>
      <w:r w:rsidR="006A0B90" w:rsidRPr="2D5910F5">
        <w:rPr>
          <w:rFonts w:cstheme="majorBidi"/>
        </w:rPr>
        <w:t xml:space="preserve">August </w:t>
      </w:r>
      <w:r w:rsidR="00DE4013" w:rsidRPr="2D5910F5">
        <w:rPr>
          <w:rFonts w:cstheme="majorBidi"/>
        </w:rPr>
        <w:t xml:space="preserve">bis zum 23. </w:t>
      </w:r>
      <w:r w:rsidR="006A0B90" w:rsidRPr="2D5910F5">
        <w:rPr>
          <w:rFonts w:cstheme="majorBidi"/>
        </w:rPr>
        <w:t xml:space="preserve">September 2022 sollen alle </w:t>
      </w:r>
      <w:r w:rsidR="006A0B90" w:rsidRPr="2D5910F5">
        <w:rPr>
          <w:rFonts w:cstheme="majorBidi"/>
          <w:highlight w:val="yellow"/>
        </w:rPr>
        <w:t>Troisdorfer*innen</w:t>
      </w:r>
      <w:r w:rsidR="006A0B90" w:rsidRPr="2D5910F5">
        <w:rPr>
          <w:rFonts w:cstheme="majorBidi"/>
        </w:rPr>
        <w:t xml:space="preserve"> mit Hilfe der </w:t>
      </w:r>
      <w:r w:rsidR="006A0B90" w:rsidRPr="2D5910F5">
        <w:rPr>
          <w:rFonts w:asciiTheme="minorHAnsi" w:hAnsiTheme="minorHAnsi" w:cstheme="minorBidi"/>
        </w:rPr>
        <w:t>Kampagne #DuGibstDenTonAn</w:t>
      </w:r>
      <w:r w:rsidR="006A0B90" w:rsidRPr="2D5910F5">
        <w:rPr>
          <w:rFonts w:cstheme="majorBidi"/>
        </w:rPr>
        <w:t xml:space="preserve"> </w:t>
      </w:r>
      <w:r w:rsidR="00EC54C1" w:rsidRPr="2D5910F5">
        <w:rPr>
          <w:rFonts w:cstheme="majorBidi"/>
        </w:rPr>
        <w:t>motiviert</w:t>
      </w:r>
      <w:r w:rsidR="006A0B90" w:rsidRPr="2D5910F5">
        <w:rPr>
          <w:rFonts w:cstheme="majorBidi"/>
        </w:rPr>
        <w:t xml:space="preserve"> </w:t>
      </w:r>
      <w:r w:rsidR="00EC54C1" w:rsidRPr="2D5910F5">
        <w:rPr>
          <w:rFonts w:cstheme="majorBidi"/>
        </w:rPr>
        <w:t>werden</w:t>
      </w:r>
      <w:r w:rsidR="006A0B90" w:rsidRPr="2D5910F5">
        <w:rPr>
          <w:rFonts w:cstheme="majorBidi"/>
        </w:rPr>
        <w:t xml:space="preserve">, </w:t>
      </w:r>
      <w:r w:rsidR="00076CBB" w:rsidRPr="2D5910F5">
        <w:rPr>
          <w:rFonts w:cstheme="majorBidi"/>
        </w:rPr>
        <w:t xml:space="preserve">„ihre“ </w:t>
      </w:r>
      <w:r w:rsidR="000B3096" w:rsidRPr="2D5910F5">
        <w:rPr>
          <w:rFonts w:cstheme="majorBidi"/>
        </w:rPr>
        <w:t>M</w:t>
      </w:r>
      <w:r w:rsidR="006A0B90" w:rsidRPr="2D5910F5">
        <w:rPr>
          <w:rFonts w:cstheme="majorBidi"/>
        </w:rPr>
        <w:t>obilstation</w:t>
      </w:r>
      <w:r w:rsidR="00396989">
        <w:rPr>
          <w:rFonts w:cstheme="majorBidi"/>
        </w:rPr>
        <w:t>en</w:t>
      </w:r>
      <w:r w:rsidR="006A0B90" w:rsidRPr="2D5910F5">
        <w:rPr>
          <w:rFonts w:cstheme="majorBidi"/>
        </w:rPr>
        <w:t xml:space="preserve"> </w:t>
      </w:r>
      <w:r w:rsidR="00D31555" w:rsidRPr="2D5910F5">
        <w:rPr>
          <w:rFonts w:cstheme="majorBidi"/>
        </w:rPr>
        <w:t>kennenzulernen</w:t>
      </w:r>
      <w:r w:rsidR="006A0B90" w:rsidRPr="2D5910F5">
        <w:rPr>
          <w:rFonts w:cstheme="majorBidi"/>
        </w:rPr>
        <w:t xml:space="preserve">, die neuen Angebote auszuprobieren und sie in ihre Alltagsmobilität zu integrieren. </w:t>
      </w:r>
      <w:r w:rsidR="006125BD">
        <w:rPr>
          <w:rFonts w:cstheme="majorBidi"/>
        </w:rPr>
        <w:t xml:space="preserve">Die Stadtverwaltung freut sich auf die Erfahrungsberichte der Bürger*innen in den Sozialen Medien unter dem Hashtag #DuGibstDenTonAn. </w:t>
      </w:r>
      <w:r w:rsidR="006A0B90" w:rsidRPr="2D5910F5">
        <w:rPr>
          <w:rFonts w:cstheme="majorBidi"/>
        </w:rPr>
        <w:t xml:space="preserve">Flyer und Plakate vermitteln die Kampagnenbotschaft: Mit den Mobilstationen gibst Du den Ton an – Du entscheidest, wie und wann Du fährst und </w:t>
      </w:r>
      <w:proofErr w:type="gramStart"/>
      <w:r w:rsidR="006A0B90" w:rsidRPr="2D5910F5">
        <w:rPr>
          <w:rFonts w:cstheme="majorBidi"/>
        </w:rPr>
        <w:t>bist</w:t>
      </w:r>
      <w:proofErr w:type="gramEnd"/>
      <w:r w:rsidR="006A0B90" w:rsidRPr="2D5910F5">
        <w:rPr>
          <w:rFonts w:cstheme="majorBidi"/>
        </w:rPr>
        <w:t xml:space="preserve"> 24/7 maximal flexibel</w:t>
      </w:r>
      <w:r w:rsidR="00076CBB" w:rsidRPr="2D5910F5">
        <w:rPr>
          <w:rFonts w:cstheme="majorBidi"/>
        </w:rPr>
        <w:t>!</w:t>
      </w:r>
      <w:r w:rsidR="00922EA1" w:rsidRPr="2D5910F5">
        <w:rPr>
          <w:rFonts w:cstheme="majorBidi"/>
        </w:rPr>
        <w:t xml:space="preserve"> Zwei Aktionen laden </w:t>
      </w:r>
      <w:r w:rsidR="00076CBB" w:rsidRPr="2D5910F5">
        <w:rPr>
          <w:rFonts w:cstheme="majorBidi"/>
        </w:rPr>
        <w:t xml:space="preserve">zudem </w:t>
      </w:r>
      <w:r w:rsidR="00922EA1" w:rsidRPr="2D5910F5">
        <w:rPr>
          <w:rFonts w:cstheme="majorBidi"/>
        </w:rPr>
        <w:t>zum Ausprobieren ein:</w:t>
      </w:r>
    </w:p>
    <w:p w14:paraId="24E1D11B" w14:textId="5D494C82" w:rsidR="001D0F7C" w:rsidRDefault="00976E29" w:rsidP="00922EA1">
      <w:pPr>
        <w:ind w:left="-142"/>
        <w:rPr>
          <w:rFonts w:cstheme="majorHAnsi"/>
        </w:rPr>
      </w:pPr>
      <w:r w:rsidRPr="001D0F7C">
        <w:rPr>
          <w:rFonts w:cstheme="majorHAnsi"/>
          <w:b/>
          <w:bCs/>
        </w:rPr>
        <w:t>Umsteiger*innen gesucht</w:t>
      </w:r>
      <w:r w:rsidR="006A0B90" w:rsidRPr="001D0F7C">
        <w:rPr>
          <w:rFonts w:cstheme="majorHAnsi"/>
          <w:b/>
          <w:bCs/>
        </w:rPr>
        <w:t>! Die Aktion „Gib den Schlüssel ab! Zwei Wochen ohne eigenes Auto</w:t>
      </w:r>
      <w:r w:rsidR="003C60FB">
        <w:rPr>
          <w:rFonts w:cstheme="majorHAnsi"/>
          <w:b/>
          <w:bCs/>
        </w:rPr>
        <w:t>“</w:t>
      </w:r>
      <w:r w:rsidR="006A0B90" w:rsidRPr="001D0F7C">
        <w:rPr>
          <w:rFonts w:cstheme="majorHAnsi"/>
          <w:b/>
          <w:bCs/>
        </w:rPr>
        <w:br/>
      </w:r>
      <w:r w:rsidR="006A0B90" w:rsidRPr="00305FB9">
        <w:rPr>
          <w:rFonts w:cstheme="majorHAnsi"/>
        </w:rPr>
        <w:t xml:space="preserve">Die Stadt </w:t>
      </w:r>
      <w:r w:rsidR="006A0B90" w:rsidRPr="000B3096">
        <w:rPr>
          <w:rFonts w:cstheme="majorHAnsi"/>
          <w:highlight w:val="yellow"/>
        </w:rPr>
        <w:t>Troisdorf</w:t>
      </w:r>
      <w:r w:rsidR="006A0B90" w:rsidRPr="00305FB9">
        <w:rPr>
          <w:rFonts w:cstheme="majorHAnsi"/>
        </w:rPr>
        <w:t xml:space="preserve"> sucht </w:t>
      </w:r>
      <w:r w:rsidR="00076CBB">
        <w:rPr>
          <w:rFonts w:cstheme="majorHAnsi"/>
        </w:rPr>
        <w:t xml:space="preserve">in Kooperation mit dem Wuppertal Institut </w:t>
      </w:r>
      <w:r w:rsidR="00105418">
        <w:rPr>
          <w:rFonts w:cstheme="majorHAnsi"/>
        </w:rPr>
        <w:t>Bürger*innen</w:t>
      </w:r>
      <w:r w:rsidR="006A0B90" w:rsidRPr="00305FB9">
        <w:rPr>
          <w:rFonts w:cstheme="majorHAnsi"/>
        </w:rPr>
        <w:t xml:space="preserve">, die </w:t>
      </w:r>
      <w:r w:rsidR="00833ED9">
        <w:rPr>
          <w:rFonts w:cstheme="majorHAnsi"/>
        </w:rPr>
        <w:t xml:space="preserve">vom 12.9. bis zum 25.9. </w:t>
      </w:r>
      <w:r w:rsidR="006A0B90" w:rsidRPr="00305FB9">
        <w:rPr>
          <w:rFonts w:cstheme="majorHAnsi"/>
        </w:rPr>
        <w:t>symbolisch ihren Autoschlüssel abgeben</w:t>
      </w:r>
      <w:r w:rsidR="00076CBB">
        <w:rPr>
          <w:rFonts w:cstheme="majorHAnsi"/>
        </w:rPr>
        <w:t>. M</w:t>
      </w:r>
      <w:r w:rsidR="006A0B90" w:rsidRPr="00305FB9">
        <w:rPr>
          <w:rFonts w:cstheme="majorHAnsi"/>
        </w:rPr>
        <w:t xml:space="preserve">it einem kostenfreien „Rundum-Sorglos-Umsteige-Paket“ </w:t>
      </w:r>
      <w:r w:rsidR="001D0F7C">
        <w:rPr>
          <w:rFonts w:cstheme="majorHAnsi"/>
        </w:rPr>
        <w:t xml:space="preserve">sollen sie als Alternative zum Auto </w:t>
      </w:r>
      <w:r w:rsidR="006A0B90" w:rsidRPr="00305FB9">
        <w:rPr>
          <w:rFonts w:cstheme="majorHAnsi"/>
        </w:rPr>
        <w:t xml:space="preserve">die </w:t>
      </w:r>
      <w:r w:rsidR="001D0F7C">
        <w:rPr>
          <w:rFonts w:cstheme="majorHAnsi"/>
        </w:rPr>
        <w:t xml:space="preserve">vielfältigen </w:t>
      </w:r>
      <w:r w:rsidR="006A0B90" w:rsidRPr="00305FB9">
        <w:rPr>
          <w:rFonts w:cstheme="majorHAnsi"/>
        </w:rPr>
        <w:t xml:space="preserve">Angebote der Mobilstationen nutzen </w:t>
      </w:r>
      <w:r w:rsidR="002470AD" w:rsidRPr="00854A0F">
        <w:rPr>
          <w:rFonts w:ascii="DIN Next LT Pro Light" w:hAnsi="DIN Next LT Pro Light"/>
        </w:rPr>
        <w:t>(z.</w:t>
      </w:r>
      <w:r w:rsidR="002470AD">
        <w:rPr>
          <w:rFonts w:ascii="DIN Next LT Pro Light" w:hAnsi="DIN Next LT Pro Light"/>
        </w:rPr>
        <w:t xml:space="preserve"> </w:t>
      </w:r>
      <w:r w:rsidR="002470AD" w:rsidRPr="00854A0F">
        <w:rPr>
          <w:rFonts w:ascii="DIN Next LT Pro Light" w:hAnsi="DIN Next LT Pro Light"/>
        </w:rPr>
        <w:t>B. ÖPNV, Car</w:t>
      </w:r>
      <w:r w:rsidR="002470AD">
        <w:rPr>
          <w:rFonts w:ascii="DIN Next LT Pro Light" w:hAnsi="DIN Next LT Pro Light"/>
        </w:rPr>
        <w:t>- und Bikes</w:t>
      </w:r>
      <w:r w:rsidR="002470AD" w:rsidRPr="00854A0F">
        <w:rPr>
          <w:rFonts w:ascii="DIN Next LT Pro Light" w:hAnsi="DIN Next LT Pro Light"/>
        </w:rPr>
        <w:t>haring, Fahrradbox</w:t>
      </w:r>
      <w:r w:rsidR="002470AD">
        <w:rPr>
          <w:rFonts w:ascii="DIN Next LT Pro Light" w:hAnsi="DIN Next LT Pro Light"/>
        </w:rPr>
        <w:t>en</w:t>
      </w:r>
      <w:r w:rsidR="002470AD" w:rsidRPr="00854A0F">
        <w:rPr>
          <w:rFonts w:ascii="DIN Next LT Pro Light" w:hAnsi="DIN Next LT Pro Light"/>
        </w:rPr>
        <w:t>)</w:t>
      </w:r>
      <w:r w:rsidR="002470AD">
        <w:rPr>
          <w:rFonts w:ascii="DIN Next LT Pro Light" w:hAnsi="DIN Next LT Pro Light"/>
        </w:rPr>
        <w:t xml:space="preserve"> </w:t>
      </w:r>
      <w:r w:rsidR="006A0B90" w:rsidRPr="00305FB9">
        <w:rPr>
          <w:rFonts w:cstheme="majorHAnsi"/>
        </w:rPr>
        <w:t xml:space="preserve">und davon </w:t>
      </w:r>
      <w:r w:rsidR="00806566">
        <w:rPr>
          <w:rFonts w:cstheme="majorHAnsi"/>
        </w:rPr>
        <w:t>mit</w:t>
      </w:r>
      <w:r w:rsidR="006A0B90" w:rsidRPr="00305FB9">
        <w:rPr>
          <w:rFonts w:cstheme="majorHAnsi"/>
        </w:rPr>
        <w:t xml:space="preserve"> dem </w:t>
      </w:r>
      <w:r w:rsidR="006A0B90" w:rsidRPr="001D0F7C">
        <w:rPr>
          <w:rFonts w:asciiTheme="minorHAnsi" w:hAnsiTheme="minorHAnsi" w:cstheme="minorHAnsi"/>
        </w:rPr>
        <w:t>Hashtag #DuGibstDenTonAn</w:t>
      </w:r>
      <w:r w:rsidR="006A0B90" w:rsidRPr="00305FB9">
        <w:rPr>
          <w:rFonts w:cstheme="majorHAnsi"/>
        </w:rPr>
        <w:t xml:space="preserve"> auf ihren </w:t>
      </w:r>
      <w:r w:rsidR="00105418">
        <w:rPr>
          <w:rFonts w:cstheme="majorHAnsi"/>
        </w:rPr>
        <w:t xml:space="preserve">öffentlichen </w:t>
      </w:r>
      <w:r w:rsidR="006A0B90" w:rsidRPr="00305FB9">
        <w:rPr>
          <w:rFonts w:cstheme="majorHAnsi"/>
        </w:rPr>
        <w:t xml:space="preserve">Social-Media-Profilen berichten. </w:t>
      </w:r>
    </w:p>
    <w:p w14:paraId="6D5E4BA2" w14:textId="338EAF76" w:rsidR="00305FB9" w:rsidRPr="001D0F7C" w:rsidRDefault="00976E29" w:rsidP="00916FDB">
      <w:pPr>
        <w:ind w:left="-142"/>
        <w:rPr>
          <w:rFonts w:cstheme="majorHAnsi"/>
        </w:rPr>
      </w:pPr>
      <w:r w:rsidRPr="001D0F7C">
        <w:rPr>
          <w:rFonts w:asciiTheme="minorHAnsi" w:hAnsiTheme="minorHAnsi" w:cstheme="minorHAnsi"/>
        </w:rPr>
        <w:t xml:space="preserve">Interessierte schreiben </w:t>
      </w:r>
      <w:r w:rsidR="00105418">
        <w:rPr>
          <w:rFonts w:asciiTheme="minorHAnsi" w:hAnsiTheme="minorHAnsi" w:cstheme="minorHAnsi"/>
        </w:rPr>
        <w:t xml:space="preserve">bitte </w:t>
      </w:r>
      <w:r w:rsidR="00922EA1" w:rsidRPr="001D0F7C">
        <w:rPr>
          <w:rFonts w:asciiTheme="minorHAnsi" w:hAnsiTheme="minorHAnsi" w:cstheme="minorHAnsi"/>
        </w:rPr>
        <w:t xml:space="preserve">bis zum 31.8. </w:t>
      </w:r>
      <w:r w:rsidRPr="001D0F7C">
        <w:rPr>
          <w:rFonts w:asciiTheme="minorHAnsi" w:hAnsiTheme="minorHAnsi" w:cstheme="minorHAnsi"/>
        </w:rPr>
        <w:t xml:space="preserve">einfach eine E-Mail an </w:t>
      </w:r>
      <w:hyperlink r:id="rId14" w:history="1">
        <w:r w:rsidRPr="001D0F7C">
          <w:rPr>
            <w:rStyle w:val="Hyperlink"/>
            <w:rFonts w:asciiTheme="minorHAnsi" w:hAnsiTheme="minorHAnsi" w:cstheme="minorHAnsi"/>
          </w:rPr>
          <w:t>umsteigen@wupperinst.org</w:t>
        </w:r>
      </w:hyperlink>
      <w:r w:rsidRPr="00305FB9">
        <w:rPr>
          <w:rFonts w:cstheme="majorHAnsi"/>
        </w:rPr>
        <w:t xml:space="preserve"> – unter Angabe </w:t>
      </w:r>
      <w:proofErr w:type="gramStart"/>
      <w:r w:rsidRPr="00305FB9">
        <w:rPr>
          <w:rFonts w:cstheme="majorHAnsi"/>
        </w:rPr>
        <w:t>von Name</w:t>
      </w:r>
      <w:proofErr w:type="gramEnd"/>
      <w:r w:rsidRPr="00305FB9">
        <w:rPr>
          <w:rFonts w:cstheme="majorHAnsi"/>
        </w:rPr>
        <w:t xml:space="preserve">, Alter, Wohnort, </w:t>
      </w:r>
      <w:r w:rsidR="0059305D">
        <w:rPr>
          <w:rFonts w:cstheme="majorHAnsi"/>
        </w:rPr>
        <w:t>Beruf bzw. Tätigkeit</w:t>
      </w:r>
      <w:r w:rsidRPr="00305FB9">
        <w:rPr>
          <w:rFonts w:cstheme="majorHAnsi"/>
        </w:rPr>
        <w:t xml:space="preserve"> </w:t>
      </w:r>
      <w:r w:rsidR="00C13CEF">
        <w:rPr>
          <w:rFonts w:cstheme="majorHAnsi"/>
        </w:rPr>
        <w:t xml:space="preserve">sowie einem Foto </w:t>
      </w:r>
      <w:r w:rsidRPr="00305FB9">
        <w:rPr>
          <w:rFonts w:cstheme="majorHAnsi"/>
        </w:rPr>
        <w:t xml:space="preserve">und einer kurzen Beschreibung, warum sie mitmachen und wofür sie die Angebote vor allem nutzen möchten. Alternativ reicht auch ein Smartphone-Video, </w:t>
      </w:r>
      <w:r w:rsidR="00F65BC7">
        <w:rPr>
          <w:rFonts w:cstheme="majorHAnsi"/>
        </w:rPr>
        <w:t xml:space="preserve">gepostet </w:t>
      </w:r>
      <w:r w:rsidR="001D0F7C">
        <w:rPr>
          <w:rFonts w:cstheme="majorHAnsi"/>
        </w:rPr>
        <w:t xml:space="preserve">mit dem </w:t>
      </w:r>
      <w:r w:rsidR="001D0F7C" w:rsidRPr="001D0F7C">
        <w:rPr>
          <w:rFonts w:asciiTheme="minorHAnsi" w:hAnsiTheme="minorHAnsi" w:cstheme="minorHAnsi"/>
        </w:rPr>
        <w:t>Hashtag #DuGibstDenTonAn</w:t>
      </w:r>
      <w:r w:rsidR="001D0F7C">
        <w:rPr>
          <w:rFonts w:asciiTheme="minorHAnsi" w:hAnsiTheme="minorHAnsi" w:cstheme="minorHAnsi"/>
        </w:rPr>
        <w:t>,</w:t>
      </w:r>
      <w:r w:rsidR="001D0F7C" w:rsidRPr="00305FB9">
        <w:rPr>
          <w:rFonts w:cstheme="majorHAnsi"/>
        </w:rPr>
        <w:t xml:space="preserve"> </w:t>
      </w:r>
      <w:r w:rsidRPr="00305FB9">
        <w:rPr>
          <w:rFonts w:cstheme="majorHAnsi"/>
        </w:rPr>
        <w:t>d</w:t>
      </w:r>
      <w:r w:rsidR="006A0B90" w:rsidRPr="00305FB9">
        <w:rPr>
          <w:rFonts w:cstheme="majorHAnsi"/>
        </w:rPr>
        <w:t>as</w:t>
      </w:r>
      <w:r w:rsidRPr="00305FB9">
        <w:rPr>
          <w:rFonts w:cstheme="majorHAnsi"/>
        </w:rPr>
        <w:t xml:space="preserve"> diese Fragen beantwortet. </w:t>
      </w:r>
      <w:r w:rsidR="004F0FA3">
        <w:rPr>
          <w:rFonts w:cstheme="majorHAnsi"/>
        </w:rPr>
        <w:t>Die eingesendeten Daten werden nur für interne</w:t>
      </w:r>
      <w:r w:rsidR="002D6094">
        <w:rPr>
          <w:rFonts w:cstheme="majorHAnsi"/>
        </w:rPr>
        <w:t xml:space="preserve"> Zwecke genutzt und nicht veröffentlicht. </w:t>
      </w:r>
      <w:r w:rsidR="00922EA1" w:rsidRPr="00305FB9">
        <w:rPr>
          <w:rFonts w:cstheme="majorHAnsi"/>
        </w:rPr>
        <w:t>Das Wuppertal</w:t>
      </w:r>
      <w:r w:rsidR="008343CD">
        <w:rPr>
          <w:rFonts w:cstheme="majorHAnsi"/>
        </w:rPr>
        <w:t xml:space="preserve"> </w:t>
      </w:r>
      <w:r w:rsidR="00922EA1" w:rsidRPr="00305FB9">
        <w:rPr>
          <w:rFonts w:cstheme="majorHAnsi"/>
        </w:rPr>
        <w:t>Institut wählt nach Ablauf der Bewerbungsfrist bis zu zehn Umsteiger*innen aus</w:t>
      </w:r>
      <w:r w:rsidR="009078F5">
        <w:rPr>
          <w:rFonts w:cstheme="majorHAnsi"/>
        </w:rPr>
        <w:t xml:space="preserve">, </w:t>
      </w:r>
      <w:r w:rsidR="00383B68" w:rsidRPr="009078F5">
        <w:rPr>
          <w:rFonts w:cstheme="majorHAnsi"/>
        </w:rPr>
        <w:t>berät diese, wie sie ohne Auto mobil(er) sein können</w:t>
      </w:r>
      <w:r w:rsidR="009078F5" w:rsidRPr="009078F5">
        <w:rPr>
          <w:rFonts w:cstheme="majorHAnsi"/>
        </w:rPr>
        <w:t xml:space="preserve"> </w:t>
      </w:r>
      <w:r w:rsidR="00922EA1" w:rsidRPr="00305FB9">
        <w:rPr>
          <w:rFonts w:cstheme="majorHAnsi"/>
        </w:rPr>
        <w:t xml:space="preserve">und stattet sie mit ihrem persönlichen </w:t>
      </w:r>
      <w:r w:rsidR="00D31555">
        <w:rPr>
          <w:rFonts w:cstheme="majorHAnsi"/>
        </w:rPr>
        <w:t>kost</w:t>
      </w:r>
      <w:r w:rsidR="00F33002">
        <w:rPr>
          <w:rFonts w:cstheme="majorHAnsi"/>
        </w:rPr>
        <w:t xml:space="preserve">enlosen </w:t>
      </w:r>
      <w:r w:rsidR="00922EA1" w:rsidRPr="00305FB9">
        <w:rPr>
          <w:rFonts w:cstheme="majorHAnsi"/>
        </w:rPr>
        <w:t xml:space="preserve">Rundum-Sorglos-Umsteige-Paket aus. Am Ende der Aktion </w:t>
      </w:r>
      <w:r w:rsidR="00305FB9" w:rsidRPr="00305FB9">
        <w:rPr>
          <w:rFonts w:cstheme="majorHAnsi"/>
        </w:rPr>
        <w:t xml:space="preserve">ziehen die Umsteiger*innen ihr Fazit und nehmen an einem Auswertungsgespräch mit den Wissenschaftler*innen teil, welches in die </w:t>
      </w:r>
      <w:r w:rsidR="00305FB9" w:rsidRPr="001D0F7C">
        <w:rPr>
          <w:rFonts w:cstheme="majorHAnsi"/>
        </w:rPr>
        <w:t>Auswertung der Mobilitätsstudie ein</w:t>
      </w:r>
      <w:r w:rsidR="00916FDB">
        <w:rPr>
          <w:rFonts w:cstheme="majorHAnsi"/>
        </w:rPr>
        <w:t>fließt</w:t>
      </w:r>
      <w:r w:rsidR="00305FB9" w:rsidRPr="001D0F7C">
        <w:rPr>
          <w:rFonts w:cstheme="majorHAnsi"/>
        </w:rPr>
        <w:t>.</w:t>
      </w:r>
    </w:p>
    <w:p w14:paraId="08AE7B23" w14:textId="790AF1E2" w:rsidR="00305FB9" w:rsidRPr="001D0F7C" w:rsidRDefault="00AE4E81" w:rsidP="001D0F7C">
      <w:pPr>
        <w:ind w:left="-142"/>
        <w:rPr>
          <w:rFonts w:cstheme="majorHAnsi"/>
        </w:rPr>
      </w:pPr>
      <w:r>
        <w:rPr>
          <w:noProof/>
        </w:rPr>
        <mc:AlternateContent>
          <mc:Choice Requires="wps">
            <w:drawing>
              <wp:anchor distT="0" distB="0" distL="114300" distR="114300" simplePos="0" relativeHeight="251658240" behindDoc="0" locked="0" layoutInCell="1" allowOverlap="1" wp14:anchorId="1C8C53AF" wp14:editId="693971FF">
                <wp:simplePos x="0" y="0"/>
                <wp:positionH relativeFrom="column">
                  <wp:posOffset>-5080</wp:posOffset>
                </wp:positionH>
                <wp:positionV relativeFrom="paragraph">
                  <wp:posOffset>1566748</wp:posOffset>
                </wp:positionV>
                <wp:extent cx="5943600" cy="1828800"/>
                <wp:effectExtent l="0" t="0" r="12700" b="17780"/>
                <wp:wrapSquare wrapText="bothSides"/>
                <wp:docPr id="1" name="Textfeld 1"/>
                <wp:cNvGraphicFramePr/>
                <a:graphic xmlns:a="http://schemas.openxmlformats.org/drawingml/2006/main">
                  <a:graphicData uri="http://schemas.microsoft.com/office/word/2010/wordprocessingShape">
                    <wps:wsp>
                      <wps:cNvSpPr txBox="1"/>
                      <wps:spPr>
                        <a:xfrm>
                          <a:off x="0" y="0"/>
                          <a:ext cx="5943600" cy="1828800"/>
                        </a:xfrm>
                        <a:prstGeom prst="rect">
                          <a:avLst/>
                        </a:prstGeom>
                        <a:noFill/>
                        <a:ln w="6350">
                          <a:solidFill>
                            <a:prstClr val="black"/>
                          </a:solidFill>
                        </a:ln>
                      </wps:spPr>
                      <wps:txbx>
                        <w:txbxContent>
                          <w:p w14:paraId="1303C778" w14:textId="01C13470" w:rsidR="00F33002" w:rsidRPr="00FA091C" w:rsidRDefault="00F33002" w:rsidP="00305FB9">
                            <w:pPr>
                              <w:ind w:left="-142"/>
                              <w:rPr>
                                <w:rFonts w:cstheme="majorHAnsi"/>
                                <w:b/>
                                <w:bCs/>
                              </w:rPr>
                            </w:pPr>
                            <w:r w:rsidRPr="00FA091C">
                              <w:rPr>
                                <w:rFonts w:cstheme="majorHAnsi"/>
                                <w:b/>
                                <w:bCs/>
                              </w:rPr>
                              <w:t xml:space="preserve">Wir freuen uns, wenn Sie über die Aktivitäten </w:t>
                            </w:r>
                            <w:r w:rsidRPr="000B3096">
                              <w:rPr>
                                <w:rFonts w:cstheme="majorHAnsi"/>
                                <w:b/>
                                <w:bCs/>
                                <w:highlight w:val="yellow"/>
                              </w:rPr>
                              <w:t>Troisdorfs</w:t>
                            </w:r>
                            <w:r w:rsidRPr="00FA091C">
                              <w:rPr>
                                <w:rFonts w:cstheme="majorHAnsi"/>
                                <w:b/>
                                <w:bCs/>
                              </w:rPr>
                              <w:t xml:space="preserve"> für nachhaltige Mobilität berichten! Gerne vermitteln wir Ihnen Interviewpartner</w:t>
                            </w:r>
                            <w:r w:rsidR="00B46618">
                              <w:rPr>
                                <w:rFonts w:cstheme="majorHAnsi"/>
                                <w:b/>
                                <w:bCs/>
                              </w:rPr>
                              <w:t>*innen</w:t>
                            </w:r>
                            <w:r w:rsidRPr="00FA091C">
                              <w:rPr>
                                <w:rFonts w:cstheme="majorHAnsi"/>
                                <w:b/>
                                <w:bCs/>
                              </w:rPr>
                              <w:t>, sprechen Sie uns gerne an.</w:t>
                            </w:r>
                          </w:p>
                          <w:p w14:paraId="1307F67A" w14:textId="2104B2C6" w:rsidR="00F33002" w:rsidRPr="00D42F15" w:rsidRDefault="00F33002" w:rsidP="00A9282C">
                            <w:pPr>
                              <w:ind w:left="-142"/>
                              <w:rPr>
                                <w:rFonts w:cstheme="majorHAnsi"/>
                                <w:b/>
                                <w:bCs/>
                              </w:rPr>
                            </w:pPr>
                            <w:r w:rsidRPr="00FA091C">
                              <w:rPr>
                                <w:rFonts w:cstheme="majorHAnsi"/>
                                <w:b/>
                                <w:bCs/>
                              </w:rPr>
                              <w:t>Bitte veröffentlichen Sie ab dem</w:t>
                            </w:r>
                            <w:r w:rsidRPr="00FA091C">
                              <w:rPr>
                                <w:rFonts w:cstheme="majorHAnsi"/>
                                <w:b/>
                                <w:bCs/>
                                <w:szCs w:val="22"/>
                              </w:rPr>
                              <w:t xml:space="preserve"> 22</w:t>
                            </w:r>
                            <w:r w:rsidRPr="00D42F15">
                              <w:rPr>
                                <w:rFonts w:cstheme="majorHAnsi"/>
                                <w:b/>
                                <w:bCs/>
                              </w:rPr>
                              <w:t>.8. den Aufruf für die Umsteigeaktion „Gib den Schlüssel ab!“ und begleiten diese medial.</w:t>
                            </w:r>
                            <w:r w:rsidR="00D42F15" w:rsidRPr="00D42F15">
                              <w:rPr>
                                <w:rFonts w:cstheme="majorHAnsi"/>
                                <w:b/>
                                <w:bCs/>
                              </w:rPr>
                              <w:t xml:space="preserve"> </w:t>
                            </w:r>
                            <w:r w:rsidR="00D42F15" w:rsidRPr="00A9282C">
                              <w:rPr>
                                <w:rFonts w:cstheme="majorHAnsi"/>
                              </w:rPr>
                              <w:t xml:space="preserve">Einsendeschluss ist der 31.8. Bis zum 9.9. werden alle Umsteiger*innen ausgesucht, kontaktiert, </w:t>
                            </w:r>
                            <w:proofErr w:type="spellStart"/>
                            <w:r w:rsidR="00D42F15" w:rsidRPr="00A9282C">
                              <w:rPr>
                                <w:rFonts w:cstheme="majorHAnsi"/>
                              </w:rPr>
                              <w:t>gebrieft</w:t>
                            </w:r>
                            <w:proofErr w:type="spellEnd"/>
                            <w:r w:rsidR="00D42F15" w:rsidRPr="00A9282C">
                              <w:rPr>
                                <w:rFonts w:cstheme="majorHAnsi"/>
                              </w:rPr>
                              <w:t xml:space="preserve"> und mit dem Umsteige-Paket ausgestattet. Der Umsteigezeitraum ist der 12.9. bis 25.9. </w:t>
                            </w:r>
                          </w:p>
                          <w:p w14:paraId="33875C6B" w14:textId="5399E9B6" w:rsidR="00F33002" w:rsidRPr="002B1784" w:rsidRDefault="00F33002">
                            <w:pPr>
                              <w:ind w:left="-142"/>
                              <w:rPr>
                                <w:rFonts w:cstheme="majorHAnsi"/>
                                <w:b/>
                                <w:bCs/>
                                <w:szCs w:val="22"/>
                              </w:rPr>
                            </w:pPr>
                            <w:r w:rsidRPr="00FA091C">
                              <w:rPr>
                                <w:rFonts w:cstheme="majorHAnsi"/>
                                <w:b/>
                                <w:bCs/>
                                <w:szCs w:val="22"/>
                              </w:rPr>
                              <w:t xml:space="preserve">Bitte veröffentlichen Sie </w:t>
                            </w:r>
                            <w:r w:rsidR="00D9611B">
                              <w:rPr>
                                <w:rFonts w:cstheme="majorHAnsi"/>
                                <w:b/>
                                <w:bCs/>
                                <w:szCs w:val="22"/>
                              </w:rPr>
                              <w:t xml:space="preserve">rechtzeitig </w:t>
                            </w:r>
                            <w:r w:rsidRPr="00FA091C">
                              <w:rPr>
                                <w:rFonts w:cstheme="majorHAnsi"/>
                                <w:b/>
                                <w:bCs/>
                                <w:szCs w:val="22"/>
                              </w:rPr>
                              <w:t xml:space="preserve">die </w:t>
                            </w:r>
                            <w:r w:rsidRPr="000B3096">
                              <w:rPr>
                                <w:rFonts w:cstheme="majorHAnsi"/>
                                <w:b/>
                                <w:bCs/>
                                <w:szCs w:val="22"/>
                                <w:highlight w:val="yellow"/>
                              </w:rPr>
                              <w:t>Einladung des Bürgermeisters zum Schnupper-Event am 22.9.</w:t>
                            </w:r>
                          </w:p>
                        </w:txbxContent>
                      </wps:txbx>
                      <wps:bodyPr rot="0" spcFirstLastPara="0" vertOverflow="overflow" horzOverflow="overflow" vert="horz" wrap="square" lIns="216000" tIns="10800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C8C53AF" id="_x0000_t202" coordsize="21600,21600" o:spt="202" path="m,l,21600r21600,l21600,xe">
                <v:stroke joinstyle="miter"/>
                <v:path gradientshapeok="t" o:connecttype="rect"/>
              </v:shapetype>
              <v:shape id="Textfeld 1" o:spid="_x0000_s1026" type="#_x0000_t202" style="position:absolute;left:0;text-align:left;margin-left:-.4pt;margin-top:123.35pt;width:46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" filled="f" strokeweight=".5pt">
                <v:textbox style="mso-fit-shape-to-text:t" inset="6mm,3mm">
                  <w:txbxContent>
                    <w:p w14:paraId="1303C778" w14:textId="01C13470" w:rsidR="00F33002" w:rsidRPr="00FA091C" w:rsidRDefault="00F33002" w:rsidP="00305FB9">
                      <w:pPr>
                        <w:ind w:left="-142"/>
                        <w:rPr>
                          <w:rFonts w:cstheme="majorHAnsi"/>
                          <w:b/>
                          <w:bCs/>
                        </w:rPr>
                      </w:pPr>
                      <w:r w:rsidRPr="00FA091C">
                        <w:rPr>
                          <w:rFonts w:cstheme="majorHAnsi"/>
                          <w:b/>
                          <w:bCs/>
                        </w:rPr>
                        <w:t xml:space="preserve">Wir freuen uns, wenn Sie über die Aktivitäten </w:t>
                      </w:r>
                      <w:r w:rsidRPr="000B3096">
                        <w:rPr>
                          <w:rFonts w:cstheme="majorHAnsi"/>
                          <w:b/>
                          <w:bCs/>
                          <w:highlight w:val="yellow"/>
                        </w:rPr>
                        <w:t>Troisdorfs</w:t>
                      </w:r>
                      <w:r w:rsidRPr="00FA091C">
                        <w:rPr>
                          <w:rFonts w:cstheme="majorHAnsi"/>
                          <w:b/>
                          <w:bCs/>
                        </w:rPr>
                        <w:t xml:space="preserve"> für nachhaltige Mobilität berichten! Gerne vermitteln wir Ihnen Interviewpartner</w:t>
                      </w:r>
                      <w:r w:rsidR="00B46618">
                        <w:rPr>
                          <w:rFonts w:cstheme="majorHAnsi"/>
                          <w:b/>
                          <w:bCs/>
                        </w:rPr>
                        <w:t>*innen</w:t>
                      </w:r>
                      <w:r w:rsidRPr="00FA091C">
                        <w:rPr>
                          <w:rFonts w:cstheme="majorHAnsi"/>
                          <w:b/>
                          <w:bCs/>
                        </w:rPr>
                        <w:t>, sprechen Sie uns gerne an.</w:t>
                      </w:r>
                    </w:p>
                    <w:p w14:paraId="1307F67A" w14:textId="2104B2C6" w:rsidR="00F33002" w:rsidRPr="00D42F15" w:rsidRDefault="00F33002" w:rsidP="00A9282C">
                      <w:pPr>
                        <w:ind w:left="-142"/>
                        <w:rPr>
                          <w:rFonts w:cstheme="majorHAnsi"/>
                          <w:b/>
                          <w:bCs/>
                        </w:rPr>
                      </w:pPr>
                      <w:r w:rsidRPr="00FA091C">
                        <w:rPr>
                          <w:rFonts w:cstheme="majorHAnsi"/>
                          <w:b/>
                          <w:bCs/>
                        </w:rPr>
                        <w:t>Bitte veröffentlichen Sie ab dem</w:t>
                      </w:r>
                      <w:r w:rsidRPr="00FA091C">
                        <w:rPr>
                          <w:rFonts w:cstheme="majorHAnsi"/>
                          <w:b/>
                          <w:bCs/>
                          <w:szCs w:val="22"/>
                        </w:rPr>
                        <w:t xml:space="preserve"> 22</w:t>
                      </w:r>
                      <w:r w:rsidRPr="00D42F15">
                        <w:rPr>
                          <w:rFonts w:cstheme="majorHAnsi"/>
                          <w:b/>
                          <w:bCs/>
                        </w:rPr>
                        <w:t>.8. den Aufruf für die Umsteigeaktion „Gib den Schlüssel ab!“ und begleiten diese medial.</w:t>
                      </w:r>
                      <w:r w:rsidR="00D42F15" w:rsidRPr="00D42F15">
                        <w:rPr>
                          <w:rFonts w:cstheme="majorHAnsi"/>
                          <w:b/>
                          <w:bCs/>
                        </w:rPr>
                        <w:t xml:space="preserve"> </w:t>
                      </w:r>
                      <w:r w:rsidR="00D42F15" w:rsidRPr="00A9282C">
                        <w:rPr>
                          <w:rFonts w:cstheme="majorHAnsi"/>
                        </w:rPr>
                        <w:t xml:space="preserve">Einsendeschluss ist der 31.8. Bis zum 9.9. werden alle Umsteiger*innen ausgesucht, kontaktiert, </w:t>
                      </w:r>
                      <w:proofErr w:type="spellStart"/>
                      <w:r w:rsidR="00D42F15" w:rsidRPr="00A9282C">
                        <w:rPr>
                          <w:rFonts w:cstheme="majorHAnsi"/>
                        </w:rPr>
                        <w:t>gebrieft</w:t>
                      </w:r>
                      <w:proofErr w:type="spellEnd"/>
                      <w:r w:rsidR="00D42F15" w:rsidRPr="00A9282C">
                        <w:rPr>
                          <w:rFonts w:cstheme="majorHAnsi"/>
                        </w:rPr>
                        <w:t xml:space="preserve"> und mit dem Umsteige-Paket ausgestattet. Der Umsteigezeitraum ist der 12.9. bis 25.9. </w:t>
                      </w:r>
                    </w:p>
                    <w:p w14:paraId="33875C6B" w14:textId="5399E9B6" w:rsidR="00F33002" w:rsidRPr="002B1784" w:rsidRDefault="00F33002">
                      <w:pPr>
                        <w:ind w:left="-142"/>
                        <w:rPr>
                          <w:rFonts w:cstheme="majorHAnsi"/>
                          <w:b/>
                          <w:bCs/>
                          <w:szCs w:val="22"/>
                        </w:rPr>
                      </w:pPr>
                      <w:r w:rsidRPr="00FA091C">
                        <w:rPr>
                          <w:rFonts w:cstheme="majorHAnsi"/>
                          <w:b/>
                          <w:bCs/>
                          <w:szCs w:val="22"/>
                        </w:rPr>
                        <w:t xml:space="preserve">Bitte veröffentlichen Sie </w:t>
                      </w:r>
                      <w:r w:rsidR="00D9611B">
                        <w:rPr>
                          <w:rFonts w:cstheme="majorHAnsi"/>
                          <w:b/>
                          <w:bCs/>
                          <w:szCs w:val="22"/>
                        </w:rPr>
                        <w:t xml:space="preserve">rechtzeitig </w:t>
                      </w:r>
                      <w:r w:rsidRPr="00FA091C">
                        <w:rPr>
                          <w:rFonts w:cstheme="majorHAnsi"/>
                          <w:b/>
                          <w:bCs/>
                          <w:szCs w:val="22"/>
                        </w:rPr>
                        <w:t xml:space="preserve">die </w:t>
                      </w:r>
                      <w:r w:rsidRPr="000B3096">
                        <w:rPr>
                          <w:rFonts w:cstheme="majorHAnsi"/>
                          <w:b/>
                          <w:bCs/>
                          <w:szCs w:val="22"/>
                          <w:highlight w:val="yellow"/>
                        </w:rPr>
                        <w:t>Einladung des Bürgermeisters zum Schnupper-Event am 22.9.</w:t>
                      </w:r>
                    </w:p>
                  </w:txbxContent>
                </v:textbox>
                <w10:wrap type="square"/>
              </v:shape>
            </w:pict>
          </mc:Fallback>
        </mc:AlternateContent>
      </w:r>
      <w:r w:rsidR="00922EA1" w:rsidRPr="001D0F7C">
        <w:rPr>
          <w:rFonts w:cstheme="majorHAnsi"/>
          <w:b/>
          <w:bCs/>
          <w:szCs w:val="22"/>
        </w:rPr>
        <w:t>Du gibst den Ton an! Das Mobilitäts-Schnupper-Event an deiner Mobilstation</w:t>
      </w:r>
      <w:r w:rsidR="00305FB9" w:rsidRPr="001D0F7C">
        <w:rPr>
          <w:rFonts w:cstheme="majorHAnsi"/>
          <w:b/>
          <w:bCs/>
          <w:szCs w:val="22"/>
        </w:rPr>
        <w:br/>
      </w:r>
      <w:r w:rsidR="00305FB9" w:rsidRPr="000B3096">
        <w:rPr>
          <w:rFonts w:asciiTheme="minorHAnsi" w:hAnsiTheme="minorHAnsi" w:cstheme="minorHAnsi"/>
          <w:highlight w:val="yellow"/>
        </w:rPr>
        <w:t xml:space="preserve">Am 22. September </w:t>
      </w:r>
      <w:r w:rsidR="000A5487" w:rsidRPr="000B3096">
        <w:rPr>
          <w:rFonts w:asciiTheme="minorHAnsi" w:hAnsiTheme="minorHAnsi" w:cstheme="minorHAnsi"/>
          <w:highlight w:val="yellow"/>
        </w:rPr>
        <w:t>von 15 bis 19 Uhr</w:t>
      </w:r>
      <w:r w:rsidR="000A5487">
        <w:rPr>
          <w:rFonts w:cstheme="majorHAnsi"/>
        </w:rPr>
        <w:t xml:space="preserve"> </w:t>
      </w:r>
      <w:r w:rsidR="00305FB9" w:rsidRPr="000A5487">
        <w:rPr>
          <w:rFonts w:cstheme="majorHAnsi"/>
        </w:rPr>
        <w:t xml:space="preserve">können die Bürger*innen </w:t>
      </w:r>
      <w:r w:rsidR="001D0F7C" w:rsidRPr="000A5487">
        <w:rPr>
          <w:rFonts w:cstheme="majorHAnsi"/>
        </w:rPr>
        <w:t xml:space="preserve">an der </w:t>
      </w:r>
      <w:r w:rsidR="001D0F7C" w:rsidRPr="000A5487">
        <w:rPr>
          <w:rFonts w:asciiTheme="minorHAnsi" w:hAnsiTheme="minorHAnsi" w:cstheme="minorHAnsi"/>
        </w:rPr>
        <w:t xml:space="preserve">Mobilstation </w:t>
      </w:r>
      <w:r w:rsidR="001D0F7C" w:rsidRPr="000B3096">
        <w:rPr>
          <w:rFonts w:asciiTheme="minorHAnsi" w:hAnsiTheme="minorHAnsi" w:cstheme="minorHAnsi"/>
          <w:highlight w:val="yellow"/>
        </w:rPr>
        <w:t>Troisdorf Bahnhof</w:t>
      </w:r>
      <w:r w:rsidR="001D0F7C" w:rsidRPr="000A5487">
        <w:rPr>
          <w:rFonts w:cstheme="majorHAnsi"/>
        </w:rPr>
        <w:t xml:space="preserve"> </w:t>
      </w:r>
      <w:r w:rsidR="000A5487" w:rsidRPr="000B3096">
        <w:rPr>
          <w:rFonts w:cstheme="majorHAnsi"/>
          <w:highlight w:val="yellow"/>
        </w:rPr>
        <w:t>(Poststraße 64, 53840 Troisdorf)</w:t>
      </w:r>
      <w:r w:rsidR="000A5487">
        <w:rPr>
          <w:rFonts w:cstheme="majorHAnsi"/>
        </w:rPr>
        <w:t xml:space="preserve"> </w:t>
      </w:r>
      <w:r w:rsidR="00305FB9" w:rsidRPr="000A5487">
        <w:rPr>
          <w:rFonts w:cstheme="majorHAnsi"/>
        </w:rPr>
        <w:t xml:space="preserve">hautnah die </w:t>
      </w:r>
      <w:r w:rsidR="00305FB9" w:rsidRPr="001D0F7C">
        <w:rPr>
          <w:rFonts w:cstheme="majorHAnsi"/>
        </w:rPr>
        <w:t xml:space="preserve">Vorteile einer Mobilstation </w:t>
      </w:r>
      <w:r w:rsidR="00DA19E5">
        <w:rPr>
          <w:rFonts w:cstheme="majorHAnsi"/>
        </w:rPr>
        <w:t>erleben</w:t>
      </w:r>
      <w:r w:rsidR="00305FB9" w:rsidRPr="001D0F7C">
        <w:rPr>
          <w:rFonts w:cstheme="majorHAnsi"/>
        </w:rPr>
        <w:t xml:space="preserve">. </w:t>
      </w:r>
      <w:r w:rsidR="00305FB9" w:rsidRPr="000B3096">
        <w:rPr>
          <w:rFonts w:asciiTheme="minorHAnsi" w:hAnsiTheme="minorHAnsi" w:cstheme="minorHAnsi"/>
          <w:highlight w:val="yellow"/>
        </w:rPr>
        <w:t>Bürgermeister Alexander Biber</w:t>
      </w:r>
      <w:r w:rsidR="00305FB9" w:rsidRPr="000A5487">
        <w:rPr>
          <w:rFonts w:asciiTheme="minorHAnsi" w:hAnsiTheme="minorHAnsi" w:cstheme="minorHAnsi"/>
        </w:rPr>
        <w:t xml:space="preserve"> </w:t>
      </w:r>
      <w:r w:rsidR="001D0F7C" w:rsidRPr="000A5487">
        <w:rPr>
          <w:rFonts w:asciiTheme="minorHAnsi" w:hAnsiTheme="minorHAnsi" w:cstheme="minorHAnsi"/>
        </w:rPr>
        <w:t xml:space="preserve">wird persönlich </w:t>
      </w:r>
      <w:r w:rsidR="000A5487" w:rsidRPr="000A5487">
        <w:rPr>
          <w:rFonts w:asciiTheme="minorHAnsi" w:hAnsiTheme="minorHAnsi" w:cstheme="minorHAnsi"/>
        </w:rPr>
        <w:t>vor Ort</w:t>
      </w:r>
      <w:r w:rsidR="001D0F7C" w:rsidRPr="000A5487">
        <w:rPr>
          <w:rFonts w:asciiTheme="minorHAnsi" w:hAnsiTheme="minorHAnsi" w:cstheme="minorHAnsi"/>
        </w:rPr>
        <w:t xml:space="preserve"> sein</w:t>
      </w:r>
      <w:r w:rsidR="001D0F7C">
        <w:rPr>
          <w:rFonts w:cstheme="majorHAnsi"/>
        </w:rPr>
        <w:t xml:space="preserve"> und lädt zusammen mit dem </w:t>
      </w:r>
      <w:r w:rsidR="000A5487">
        <w:rPr>
          <w:rFonts w:cstheme="majorHAnsi"/>
        </w:rPr>
        <w:t xml:space="preserve">städtischen </w:t>
      </w:r>
      <w:r w:rsidR="00305FB9" w:rsidRPr="000B3096">
        <w:rPr>
          <w:rFonts w:cstheme="majorHAnsi"/>
          <w:highlight w:val="yellow"/>
        </w:rPr>
        <w:t>Mobilitätsmanager Daniel Euler</w:t>
      </w:r>
      <w:r w:rsidR="00305FB9" w:rsidRPr="001D0F7C">
        <w:rPr>
          <w:rFonts w:cstheme="majorHAnsi"/>
        </w:rPr>
        <w:t xml:space="preserve"> </w:t>
      </w:r>
      <w:r w:rsidR="001D0F7C">
        <w:rPr>
          <w:rFonts w:cstheme="majorHAnsi"/>
        </w:rPr>
        <w:t xml:space="preserve">alle Menschen </w:t>
      </w:r>
      <w:r w:rsidR="00305FB9" w:rsidRPr="001D0F7C">
        <w:rPr>
          <w:rFonts w:cstheme="majorHAnsi"/>
        </w:rPr>
        <w:t>herzlich ein,</w:t>
      </w:r>
      <w:r w:rsidR="001D0F7C">
        <w:rPr>
          <w:rFonts w:cstheme="majorHAnsi"/>
        </w:rPr>
        <w:t xml:space="preserve"> </w:t>
      </w:r>
      <w:r w:rsidR="00F33002">
        <w:rPr>
          <w:rFonts w:cstheme="majorHAnsi"/>
        </w:rPr>
        <w:t xml:space="preserve">vorbeizukommen und </w:t>
      </w:r>
      <w:r w:rsidR="001D0F7C">
        <w:rPr>
          <w:rFonts w:cstheme="majorHAnsi"/>
        </w:rPr>
        <w:t xml:space="preserve">gemeinsam die neuen Mobilitätsangebote </w:t>
      </w:r>
      <w:r w:rsidR="000A5487">
        <w:rPr>
          <w:rFonts w:cstheme="majorHAnsi"/>
        </w:rPr>
        <w:t xml:space="preserve">kennenzulernen und </w:t>
      </w:r>
      <w:r w:rsidR="001D0F7C">
        <w:rPr>
          <w:rFonts w:cstheme="majorHAnsi"/>
        </w:rPr>
        <w:t>auszuprobieren.</w:t>
      </w:r>
      <w:r w:rsidR="00305FB9" w:rsidRPr="000A5487">
        <w:rPr>
          <w:rFonts w:cstheme="majorHAnsi"/>
        </w:rPr>
        <w:t xml:space="preserve"> </w:t>
      </w:r>
      <w:r w:rsidR="001D0F7C" w:rsidRPr="000A5487">
        <w:rPr>
          <w:rFonts w:cstheme="majorHAnsi"/>
        </w:rPr>
        <w:t xml:space="preserve">An einem Glücksrad </w:t>
      </w:r>
      <w:r w:rsidR="00305FB9" w:rsidRPr="001D0F7C">
        <w:rPr>
          <w:rFonts w:cstheme="majorHAnsi"/>
        </w:rPr>
        <w:t xml:space="preserve">können Besucher*innen </w:t>
      </w:r>
      <w:r w:rsidR="000A5487">
        <w:rPr>
          <w:rFonts w:cstheme="majorHAnsi"/>
        </w:rPr>
        <w:t xml:space="preserve">außerdem weitere </w:t>
      </w:r>
      <w:r w:rsidR="00305FB9" w:rsidRPr="000A5487">
        <w:rPr>
          <w:rFonts w:asciiTheme="minorHAnsi" w:hAnsiTheme="minorHAnsi" w:cstheme="minorHAnsi"/>
        </w:rPr>
        <w:t>Schnuppertickets gewinnen</w:t>
      </w:r>
      <w:r w:rsidR="001D0F7C">
        <w:rPr>
          <w:rFonts w:cstheme="majorHAnsi"/>
        </w:rPr>
        <w:t xml:space="preserve">, </w:t>
      </w:r>
      <w:r w:rsidR="000A5487" w:rsidRPr="001D0F7C">
        <w:rPr>
          <w:rFonts w:cstheme="majorHAnsi"/>
        </w:rPr>
        <w:t>z.</w:t>
      </w:r>
      <w:r w:rsidR="005B2CDE">
        <w:rPr>
          <w:rFonts w:cstheme="majorHAnsi"/>
        </w:rPr>
        <w:t xml:space="preserve"> </w:t>
      </w:r>
      <w:r w:rsidR="000A5487" w:rsidRPr="001D0F7C">
        <w:rPr>
          <w:rFonts w:cstheme="majorHAnsi"/>
        </w:rPr>
        <w:t xml:space="preserve">B. für </w:t>
      </w:r>
      <w:proofErr w:type="spellStart"/>
      <w:r w:rsidR="009078F5">
        <w:rPr>
          <w:rFonts w:cstheme="majorHAnsi"/>
        </w:rPr>
        <w:t>Bikesharing</w:t>
      </w:r>
      <w:proofErr w:type="spellEnd"/>
      <w:r w:rsidR="009078F5">
        <w:rPr>
          <w:rFonts w:cstheme="majorHAnsi"/>
        </w:rPr>
        <w:t xml:space="preserve">, </w:t>
      </w:r>
      <w:proofErr w:type="spellStart"/>
      <w:r w:rsidR="009078F5">
        <w:rPr>
          <w:rFonts w:cstheme="majorHAnsi"/>
        </w:rPr>
        <w:t>Radboxen</w:t>
      </w:r>
      <w:proofErr w:type="spellEnd"/>
      <w:r w:rsidR="009078F5">
        <w:rPr>
          <w:rFonts w:cstheme="majorHAnsi"/>
        </w:rPr>
        <w:t xml:space="preserve"> </w:t>
      </w:r>
      <w:r w:rsidR="000A5487">
        <w:rPr>
          <w:rFonts w:cstheme="majorHAnsi"/>
        </w:rPr>
        <w:t xml:space="preserve">oder das </w:t>
      </w:r>
      <w:r w:rsidR="004E0E10">
        <w:rPr>
          <w:rFonts w:cstheme="majorHAnsi"/>
        </w:rPr>
        <w:t xml:space="preserve">örtliche </w:t>
      </w:r>
      <w:r w:rsidR="000A5487">
        <w:rPr>
          <w:rFonts w:cstheme="majorHAnsi"/>
        </w:rPr>
        <w:t>Carsharing.</w:t>
      </w:r>
    </w:p>
    <w:p w14:paraId="7F9D0909" w14:textId="3DCCE8C7" w:rsidR="000A5487" w:rsidRDefault="000A5487" w:rsidP="0011189A">
      <w:pPr>
        <w:ind w:left="-142"/>
        <w:rPr>
          <w:rFonts w:ascii="DIN Next LT Pro" w:hAnsi="DIN Next LT Pro"/>
          <w:szCs w:val="22"/>
        </w:rPr>
      </w:pPr>
    </w:p>
    <w:p w14:paraId="752E48C5" w14:textId="77777777" w:rsidR="00E16E95" w:rsidRDefault="00FA091C" w:rsidP="00E16E95">
      <w:pPr>
        <w:ind w:left="-142"/>
        <w:rPr>
          <w:rFonts w:cstheme="majorHAnsi"/>
          <w:b/>
          <w:bCs/>
        </w:rPr>
      </w:pPr>
      <w:r w:rsidRPr="0073744B">
        <w:rPr>
          <w:rFonts w:cstheme="majorHAnsi"/>
          <w:b/>
          <w:bCs/>
        </w:rPr>
        <w:t>Weiterführende Links:</w:t>
      </w:r>
    </w:p>
    <w:p w14:paraId="717BE3A4" w14:textId="77777777" w:rsidR="001B5EB8" w:rsidRDefault="001B5EB8" w:rsidP="00E16E95">
      <w:pPr>
        <w:ind w:left="-142"/>
        <w:rPr>
          <w:rFonts w:cstheme="majorHAnsi"/>
          <w:b/>
          <w:bCs/>
        </w:rPr>
      </w:pPr>
    </w:p>
    <w:p w14:paraId="78BED4FD" w14:textId="4C63F071" w:rsidR="001B5EB8" w:rsidRPr="00BC6F7B" w:rsidRDefault="004F609C" w:rsidP="001B5EB8">
      <w:pPr>
        <w:pStyle w:val="ListParagraph"/>
        <w:numPr>
          <w:ilvl w:val="0"/>
          <w:numId w:val="14"/>
        </w:numPr>
        <w:rPr>
          <w:rFonts w:asciiTheme="majorHAnsi" w:hAnsiTheme="majorHAnsi" w:cstheme="majorHAnsi"/>
          <w:b/>
          <w:bCs/>
          <w:color w:val="000000" w:themeColor="text1"/>
          <w:sz w:val="22"/>
          <w:szCs w:val="22"/>
        </w:rPr>
      </w:pPr>
      <w:hyperlink r:id="rId15" w:anchor="vermarktung" w:history="1">
        <w:r w:rsidR="001B5EB8" w:rsidRPr="00BC6F7B">
          <w:rPr>
            <w:rStyle w:val="Hyperlink"/>
            <w:rFonts w:asciiTheme="majorHAnsi" w:hAnsiTheme="majorHAnsi" w:cstheme="majorHAnsi"/>
            <w:sz w:val="22"/>
            <w:szCs w:val="22"/>
          </w:rPr>
          <w:t>Hier</w:t>
        </w:r>
      </w:hyperlink>
      <w:r w:rsidR="001B5EB8" w:rsidRPr="00BC6F7B">
        <w:rPr>
          <w:rFonts w:asciiTheme="majorHAnsi" w:hAnsiTheme="majorHAnsi" w:cstheme="majorHAnsi"/>
          <w:sz w:val="22"/>
          <w:szCs w:val="22"/>
        </w:rPr>
        <w:t xml:space="preserve"> finden Sie den Download </w:t>
      </w:r>
      <w:r w:rsidR="001B5EB8" w:rsidRPr="00BC6F7B">
        <w:rPr>
          <w:rFonts w:asciiTheme="majorHAnsi" w:hAnsiTheme="majorHAnsi" w:cstheme="majorHAnsi"/>
          <w:sz w:val="22"/>
          <w:szCs w:val="22"/>
        </w:rPr>
        <w:t xml:space="preserve">für das </w:t>
      </w:r>
      <w:proofErr w:type="spellStart"/>
      <w:r w:rsidR="001B5EB8" w:rsidRPr="00BC6F7B">
        <w:rPr>
          <w:rFonts w:asciiTheme="majorHAnsi" w:hAnsiTheme="majorHAnsi" w:cstheme="majorHAnsi"/>
          <w:b/>
          <w:bCs/>
          <w:sz w:val="22"/>
          <w:szCs w:val="22"/>
        </w:rPr>
        <w:t>DuGibstDenTonAn-Medienkit</w:t>
      </w:r>
      <w:proofErr w:type="spellEnd"/>
      <w:r w:rsidR="001B5EB8" w:rsidRPr="00BC6F7B">
        <w:rPr>
          <w:rFonts w:asciiTheme="majorHAnsi" w:hAnsiTheme="majorHAnsi" w:cstheme="majorHAnsi"/>
          <w:sz w:val="22"/>
          <w:szCs w:val="22"/>
        </w:rPr>
        <w:t xml:space="preserve"> mit Plakaten, Flyer, Pressefotos, </w:t>
      </w:r>
      <w:proofErr w:type="spellStart"/>
      <w:r w:rsidR="001B5EB8" w:rsidRPr="00BC6F7B">
        <w:rPr>
          <w:rFonts w:asciiTheme="majorHAnsi" w:hAnsiTheme="majorHAnsi" w:cstheme="majorHAnsi"/>
          <w:sz w:val="22"/>
          <w:szCs w:val="22"/>
        </w:rPr>
        <w:t>Social</w:t>
      </w:r>
      <w:proofErr w:type="spellEnd"/>
      <w:r w:rsidR="001B5EB8" w:rsidRPr="00BC6F7B">
        <w:rPr>
          <w:rFonts w:asciiTheme="majorHAnsi" w:hAnsiTheme="majorHAnsi" w:cstheme="majorHAnsi"/>
          <w:sz w:val="22"/>
          <w:szCs w:val="22"/>
        </w:rPr>
        <w:t xml:space="preserve">-Media-Motiven und allen Infos rund um Kampagne, Modellprojekt und Mobilstationen sowie den </w:t>
      </w:r>
      <w:proofErr w:type="spellStart"/>
      <w:r w:rsidR="001B5EB8" w:rsidRPr="00BC6F7B">
        <w:rPr>
          <w:rFonts w:asciiTheme="majorHAnsi" w:hAnsiTheme="majorHAnsi" w:cstheme="majorHAnsi"/>
          <w:b/>
          <w:bCs/>
          <w:sz w:val="22"/>
          <w:szCs w:val="22"/>
        </w:rPr>
        <w:t>Onepager</w:t>
      </w:r>
      <w:proofErr w:type="spellEnd"/>
      <w:r w:rsidR="001B5EB8" w:rsidRPr="00BC6F7B">
        <w:rPr>
          <w:rFonts w:asciiTheme="majorHAnsi" w:hAnsiTheme="majorHAnsi" w:cstheme="majorHAnsi"/>
          <w:b/>
          <w:bCs/>
          <w:sz w:val="22"/>
          <w:szCs w:val="22"/>
        </w:rPr>
        <w:t xml:space="preserve"> „Gib den Schlüssel ab!“</w:t>
      </w:r>
      <w:r w:rsidR="001B5EB8" w:rsidRPr="00BC6F7B">
        <w:rPr>
          <w:rFonts w:asciiTheme="majorHAnsi" w:hAnsiTheme="majorHAnsi" w:cstheme="majorHAnsi"/>
          <w:sz w:val="22"/>
          <w:szCs w:val="22"/>
        </w:rPr>
        <w:t xml:space="preserve"> mit mehr Infos zur Aktion</w:t>
      </w:r>
      <w:r w:rsidRPr="00BC6F7B">
        <w:rPr>
          <w:rFonts w:asciiTheme="majorHAnsi" w:hAnsiTheme="majorHAnsi" w:cstheme="majorHAnsi"/>
          <w:sz w:val="22"/>
          <w:szCs w:val="22"/>
        </w:rPr>
        <w:t>.</w:t>
      </w:r>
      <w:r w:rsidR="001B5EB8" w:rsidRPr="00BC6F7B">
        <w:rPr>
          <w:rFonts w:asciiTheme="majorHAnsi" w:hAnsiTheme="majorHAnsi" w:cstheme="majorHAnsi"/>
          <w:sz w:val="22"/>
          <w:szCs w:val="22"/>
        </w:rPr>
        <w:br/>
      </w:r>
    </w:p>
    <w:p w14:paraId="5027DD2C" w14:textId="6F166606" w:rsidR="005361E3" w:rsidRPr="0038532A" w:rsidRDefault="0073744B" w:rsidP="0038532A">
      <w:pPr>
        <w:pStyle w:val="ListParagraph"/>
        <w:numPr>
          <w:ilvl w:val="0"/>
          <w:numId w:val="14"/>
        </w:numPr>
        <w:spacing w:after="80"/>
        <w:ind w:left="572" w:hanging="357"/>
        <w:contextualSpacing w:val="0"/>
        <w:rPr>
          <w:rFonts w:asciiTheme="majorHAnsi" w:hAnsiTheme="majorHAnsi" w:cstheme="majorHAnsi"/>
          <w:sz w:val="22"/>
          <w:szCs w:val="22"/>
        </w:rPr>
      </w:pPr>
      <w:r w:rsidRPr="0038532A">
        <w:rPr>
          <w:rFonts w:asciiTheme="majorHAnsi" w:hAnsiTheme="majorHAnsi" w:cstheme="majorHAnsi"/>
          <w:color w:val="000000" w:themeColor="text1"/>
          <w:sz w:val="22"/>
          <w:szCs w:val="22"/>
        </w:rPr>
        <w:t>Weitere Informationen zum</w:t>
      </w:r>
      <w:r w:rsidR="000A19AB" w:rsidRPr="0038532A">
        <w:rPr>
          <w:rFonts w:asciiTheme="majorHAnsi" w:hAnsiTheme="majorHAnsi" w:cstheme="majorHAnsi"/>
          <w:color w:val="000000" w:themeColor="text1"/>
          <w:sz w:val="22"/>
          <w:szCs w:val="22"/>
        </w:rPr>
        <w:t xml:space="preserve"> </w:t>
      </w:r>
      <w:hyperlink r:id="rId16" w:history="1">
        <w:r w:rsidRPr="0038532A">
          <w:rPr>
            <w:rStyle w:val="Hyperlink"/>
            <w:rFonts w:asciiTheme="majorHAnsi" w:hAnsiTheme="majorHAnsi" w:cstheme="majorHAnsi"/>
            <w:sz w:val="22"/>
            <w:szCs w:val="22"/>
          </w:rPr>
          <w:t>Projekt MOST RegioKöln</w:t>
        </w:r>
      </w:hyperlink>
      <w:r w:rsidR="001B5EB8">
        <w:rPr>
          <w:rStyle w:val="Hyperlink"/>
          <w:rFonts w:asciiTheme="majorHAnsi" w:hAnsiTheme="majorHAnsi" w:cstheme="majorHAnsi"/>
          <w:sz w:val="22"/>
          <w:szCs w:val="22"/>
        </w:rPr>
        <w:br/>
      </w:r>
    </w:p>
    <w:p w14:paraId="080FF86F" w14:textId="02505FB9" w:rsidR="00652488" w:rsidRDefault="0073744B" w:rsidP="00D300E4">
      <w:pPr>
        <w:pStyle w:val="ListParagraph"/>
        <w:numPr>
          <w:ilvl w:val="0"/>
          <w:numId w:val="14"/>
        </w:numPr>
        <w:spacing w:after="240"/>
        <w:ind w:left="572" w:hanging="357"/>
        <w:contextualSpacing w:val="0"/>
        <w:rPr>
          <w:rFonts w:asciiTheme="majorHAnsi" w:hAnsiTheme="majorHAnsi" w:cstheme="majorHAnsi"/>
          <w:sz w:val="22"/>
          <w:szCs w:val="22"/>
        </w:rPr>
      </w:pPr>
      <w:r w:rsidRPr="0038532A">
        <w:rPr>
          <w:rFonts w:asciiTheme="majorHAnsi" w:hAnsiTheme="majorHAnsi" w:cstheme="majorHAnsi"/>
          <w:sz w:val="22"/>
          <w:szCs w:val="22"/>
        </w:rPr>
        <w:t>Alle I</w:t>
      </w:r>
      <w:r w:rsidR="00976E29" w:rsidRPr="0038532A">
        <w:rPr>
          <w:rFonts w:asciiTheme="majorHAnsi" w:hAnsiTheme="majorHAnsi" w:cstheme="majorHAnsi"/>
          <w:sz w:val="22"/>
          <w:szCs w:val="22"/>
        </w:rPr>
        <w:t xml:space="preserve">nfos </w:t>
      </w:r>
      <w:r w:rsidRPr="0038532A">
        <w:rPr>
          <w:rFonts w:asciiTheme="majorHAnsi" w:hAnsiTheme="majorHAnsi" w:cstheme="majorHAnsi"/>
          <w:sz w:val="22"/>
          <w:szCs w:val="22"/>
        </w:rPr>
        <w:t>zu den Mobilstationen</w:t>
      </w:r>
      <w:r w:rsidR="006F133E">
        <w:rPr>
          <w:rFonts w:asciiTheme="majorHAnsi" w:hAnsiTheme="majorHAnsi" w:cstheme="majorHAnsi"/>
          <w:sz w:val="22"/>
          <w:szCs w:val="22"/>
        </w:rPr>
        <w:t xml:space="preserve"> in </w:t>
      </w:r>
      <w:r w:rsidRPr="0038532A">
        <w:rPr>
          <w:rFonts w:asciiTheme="majorHAnsi" w:hAnsiTheme="majorHAnsi" w:cstheme="majorHAnsi"/>
          <w:sz w:val="22"/>
          <w:szCs w:val="22"/>
        </w:rPr>
        <w:t xml:space="preserve">NRW </w:t>
      </w:r>
      <w:r w:rsidR="00976E29" w:rsidRPr="0038532A">
        <w:rPr>
          <w:rFonts w:asciiTheme="majorHAnsi" w:hAnsiTheme="majorHAnsi" w:cstheme="majorHAnsi"/>
          <w:sz w:val="22"/>
          <w:szCs w:val="22"/>
        </w:rPr>
        <w:t xml:space="preserve">auf </w:t>
      </w:r>
      <w:hyperlink r:id="rId17" w:history="1">
        <w:r w:rsidR="00976E29" w:rsidRPr="0038532A">
          <w:rPr>
            <w:rStyle w:val="Hyperlink"/>
            <w:rFonts w:asciiTheme="majorHAnsi" w:hAnsiTheme="majorHAnsi" w:cstheme="majorHAnsi"/>
            <w:sz w:val="22"/>
            <w:szCs w:val="22"/>
          </w:rPr>
          <w:t>www.mobil.nrw/mobilstationen</w:t>
        </w:r>
      </w:hyperlink>
      <w:r w:rsidR="00976E29" w:rsidRPr="0038532A">
        <w:rPr>
          <w:rFonts w:asciiTheme="majorHAnsi" w:hAnsiTheme="majorHAnsi" w:cstheme="majorHAnsi"/>
          <w:sz w:val="22"/>
          <w:szCs w:val="22"/>
        </w:rPr>
        <w:t xml:space="preserve"> </w:t>
      </w:r>
    </w:p>
    <w:p w14:paraId="559DB46E" w14:textId="77777777" w:rsidR="001B5EB8" w:rsidRDefault="001B5EB8" w:rsidP="001B5EB8">
      <w:pPr>
        <w:pStyle w:val="ListParagraph"/>
        <w:spacing w:after="240"/>
        <w:ind w:left="572"/>
        <w:contextualSpacing w:val="0"/>
        <w:rPr>
          <w:rFonts w:asciiTheme="majorHAnsi" w:hAnsiTheme="majorHAnsi" w:cstheme="majorHAnsi"/>
          <w:sz w:val="22"/>
          <w:szCs w:val="22"/>
        </w:rPr>
      </w:pPr>
    </w:p>
    <w:p w14:paraId="534A94FC" w14:textId="77777777" w:rsidR="007B5945" w:rsidRDefault="007B5945" w:rsidP="001B5EB8">
      <w:pPr>
        <w:pStyle w:val="ListParagraph"/>
        <w:spacing w:after="240"/>
        <w:ind w:left="572"/>
        <w:contextualSpacing w:val="0"/>
        <w:rPr>
          <w:rFonts w:asciiTheme="majorHAnsi" w:hAnsiTheme="majorHAnsi" w:cstheme="majorHAnsi"/>
          <w:sz w:val="22"/>
          <w:szCs w:val="22"/>
        </w:rPr>
      </w:pPr>
    </w:p>
    <w:p w14:paraId="61231EB0" w14:textId="77777777" w:rsidR="007B5945" w:rsidRDefault="007B5945" w:rsidP="001B5EB8">
      <w:pPr>
        <w:pStyle w:val="ListParagraph"/>
        <w:spacing w:after="240"/>
        <w:ind w:left="572"/>
        <w:contextualSpacing w:val="0"/>
        <w:rPr>
          <w:rFonts w:asciiTheme="majorHAnsi" w:hAnsiTheme="majorHAnsi" w:cstheme="majorHAnsi"/>
          <w:sz w:val="22"/>
          <w:szCs w:val="22"/>
        </w:rPr>
      </w:pPr>
    </w:p>
    <w:p w14:paraId="422524F5" w14:textId="77777777" w:rsidR="00BC6F7B" w:rsidRDefault="00BC6F7B" w:rsidP="001B5EB8">
      <w:pPr>
        <w:pStyle w:val="ListParagraph"/>
        <w:spacing w:after="240"/>
        <w:ind w:left="572"/>
        <w:contextualSpacing w:val="0"/>
        <w:rPr>
          <w:rFonts w:asciiTheme="majorHAnsi" w:hAnsiTheme="majorHAnsi" w:cstheme="majorHAnsi"/>
          <w:sz w:val="22"/>
          <w:szCs w:val="22"/>
        </w:rPr>
      </w:pPr>
    </w:p>
    <w:p w14:paraId="5EDDE3DC" w14:textId="77777777" w:rsidR="007B5945" w:rsidRPr="00D300E4" w:rsidRDefault="007B5945" w:rsidP="001B5EB8">
      <w:pPr>
        <w:pStyle w:val="ListParagraph"/>
        <w:spacing w:after="240"/>
        <w:ind w:left="572"/>
        <w:contextualSpacing w:val="0"/>
        <w:rPr>
          <w:rFonts w:asciiTheme="majorHAnsi" w:hAnsiTheme="majorHAnsi" w:cstheme="majorHAnsi"/>
          <w:sz w:val="22"/>
          <w:szCs w:val="22"/>
        </w:rPr>
      </w:pPr>
    </w:p>
    <w:p w14:paraId="76B6FBC5" w14:textId="79044EF2" w:rsidR="00652488" w:rsidRPr="0038532A" w:rsidRDefault="00652488" w:rsidP="0038532A">
      <w:pPr>
        <w:ind w:left="-142"/>
        <w:rPr>
          <w:rFonts w:cstheme="majorHAnsi"/>
          <w:b/>
          <w:bCs/>
        </w:rPr>
      </w:pPr>
      <w:commentRangeStart w:id="2"/>
      <w:r w:rsidRPr="0038532A">
        <w:rPr>
          <w:rFonts w:cstheme="majorHAnsi"/>
          <w:b/>
          <w:bCs/>
        </w:rPr>
        <w:t>Pressekontakt</w:t>
      </w:r>
      <w:commentRangeEnd w:id="2"/>
      <w:r w:rsidR="00685380">
        <w:rPr>
          <w:rStyle w:val="CommentReference"/>
        </w:rPr>
        <w:commentReference w:id="2"/>
      </w:r>
      <w:r w:rsidRPr="0038532A">
        <w:rPr>
          <w:rFonts w:cstheme="majorHAnsi"/>
          <w:b/>
          <w:bCs/>
        </w:rPr>
        <w:t>:</w:t>
      </w:r>
    </w:p>
    <w:p w14:paraId="5C5BC2E5" w14:textId="36830B34" w:rsidR="000B3096" w:rsidRPr="00BA39C9" w:rsidRDefault="0038532A" w:rsidP="00BA39C9">
      <w:pPr>
        <w:spacing w:after="0"/>
        <w:ind w:left="-142"/>
        <w:rPr>
          <w:rFonts w:cstheme="majorHAnsi"/>
          <w:highlight w:val="yellow"/>
        </w:rPr>
      </w:pPr>
      <w:r w:rsidRPr="000B3096">
        <w:rPr>
          <w:rFonts w:cstheme="majorHAnsi"/>
          <w:highlight w:val="yellow"/>
        </w:rPr>
        <w:t>B. Plugge</w:t>
      </w:r>
      <w:r w:rsidR="00BA39C9">
        <w:rPr>
          <w:rFonts w:cstheme="majorHAnsi"/>
          <w:highlight w:val="yellow"/>
        </w:rPr>
        <w:t xml:space="preserve">, </w:t>
      </w:r>
      <w:r w:rsidRPr="000B3096">
        <w:rPr>
          <w:rFonts w:cstheme="majorHAnsi"/>
          <w:highlight w:val="yellow"/>
        </w:rPr>
        <w:t>Telefon: 02241 900-170</w:t>
      </w:r>
      <w:r w:rsidR="00BA39C9">
        <w:rPr>
          <w:rFonts w:cstheme="majorHAnsi"/>
          <w:highlight w:val="yellow"/>
        </w:rPr>
        <w:t xml:space="preserve">, </w:t>
      </w:r>
      <w:r w:rsidRPr="000B3096">
        <w:rPr>
          <w:rFonts w:cstheme="majorHAnsi"/>
          <w:highlight w:val="yellow"/>
        </w:rPr>
        <w:t xml:space="preserve">E-Mail: </w:t>
      </w:r>
      <w:hyperlink r:id="rId18" w:history="1">
        <w:r w:rsidRPr="000B3096">
          <w:rPr>
            <w:rStyle w:val="Hyperlink"/>
            <w:szCs w:val="22"/>
            <w:highlight w:val="yellow"/>
          </w:rPr>
          <w:t>pressestelle@Troisdorf.de</w:t>
        </w:r>
      </w:hyperlink>
      <w:r w:rsidRPr="0038532A">
        <w:rPr>
          <w:rFonts w:cstheme="majorHAnsi"/>
        </w:rPr>
        <w:t xml:space="preserve"> </w:t>
      </w:r>
    </w:p>
    <w:p w14:paraId="67ED52F8" w14:textId="77777777" w:rsidR="00A02448" w:rsidRPr="00A02448" w:rsidRDefault="00A02448" w:rsidP="00A02448">
      <w:pPr>
        <w:spacing w:after="0"/>
        <w:ind w:left="-142"/>
        <w:rPr>
          <w:rFonts w:cstheme="majorHAnsi"/>
        </w:rPr>
      </w:pPr>
    </w:p>
    <w:p w14:paraId="6CEA2242" w14:textId="13CF7DA9" w:rsidR="0029339E" w:rsidRPr="00C5271C" w:rsidRDefault="00652488" w:rsidP="000B3096">
      <w:pPr>
        <w:ind w:left="-142"/>
        <w:rPr>
          <w:rFonts w:cstheme="majorHAnsi"/>
          <w:sz w:val="20"/>
          <w:szCs w:val="20"/>
        </w:rPr>
      </w:pPr>
      <w:r w:rsidRPr="00C5271C">
        <w:rPr>
          <w:rFonts w:cstheme="majorHAnsi"/>
          <w:b/>
          <w:bCs/>
          <w:sz w:val="20"/>
          <w:szCs w:val="20"/>
        </w:rPr>
        <w:t>Modellprojekt „Mobilstationen als intermodale Schnittstellen im Umweltverbund in der Stadtregion Köln“ (MOST RegioKöln)</w:t>
      </w:r>
      <w:r w:rsidR="00BA39C9" w:rsidRPr="00C5271C">
        <w:rPr>
          <w:rFonts w:cstheme="majorHAnsi"/>
          <w:b/>
          <w:bCs/>
          <w:sz w:val="20"/>
          <w:szCs w:val="20"/>
        </w:rPr>
        <w:t xml:space="preserve"> </w:t>
      </w:r>
      <w:r w:rsidR="000B3096" w:rsidRPr="00C5271C">
        <w:rPr>
          <w:rFonts w:cstheme="majorHAnsi"/>
          <w:sz w:val="20"/>
          <w:szCs w:val="20"/>
        </w:rPr>
        <w:t>Das Projektteam besteht aus Forschungs- und Praxispartner</w:t>
      </w:r>
      <w:r w:rsidR="00B46618" w:rsidRPr="00C5271C">
        <w:rPr>
          <w:rFonts w:cstheme="majorHAnsi"/>
          <w:sz w:val="20"/>
          <w:szCs w:val="20"/>
        </w:rPr>
        <w:t>*inne</w:t>
      </w:r>
      <w:r w:rsidR="000B3096" w:rsidRPr="00C5271C">
        <w:rPr>
          <w:rFonts w:cstheme="majorHAnsi"/>
          <w:sz w:val="20"/>
          <w:szCs w:val="20"/>
        </w:rPr>
        <w:t>n, deren Kompetenzen sich ergänzen. Koordiniert wird das Projekt durch das Wuppertal Institut für Klima, Umwelt, Energie. Weitere Partner</w:t>
      </w:r>
      <w:r w:rsidR="00B46618" w:rsidRPr="00C5271C">
        <w:rPr>
          <w:rFonts w:cstheme="majorHAnsi"/>
          <w:sz w:val="20"/>
          <w:szCs w:val="20"/>
        </w:rPr>
        <w:t xml:space="preserve">*innen </w:t>
      </w:r>
      <w:r w:rsidR="000B3096" w:rsidRPr="00C5271C">
        <w:rPr>
          <w:rFonts w:cstheme="majorHAnsi"/>
          <w:sz w:val="20"/>
          <w:szCs w:val="20"/>
        </w:rPr>
        <w:t>sind der NVR – Nahverkehr Rheinland, das Institut für Landes- und Stadtentwicklungsforschung und die Bergische Universität Wuppertal. Im Unterauftrag wirken Jung Stadtkonzepte und tippingpoints – Agentur für nachhaltige Kommunikation am Projekt mit.</w:t>
      </w:r>
      <w:r w:rsidR="006E0ADE" w:rsidRPr="00C5271C">
        <w:rPr>
          <w:rFonts w:cstheme="majorHAnsi"/>
          <w:sz w:val="20"/>
          <w:szCs w:val="20"/>
        </w:rPr>
        <w:t xml:space="preserve"> Gefördert wird das Projekt mit Mitteln aus dem Europäischen Fonds für regionale Entwicklung (EFRE) und dem Wirtschaftsministerium NRW.</w:t>
      </w:r>
      <w:r w:rsidR="00A02448" w:rsidRPr="00C5271C">
        <w:rPr>
          <w:rFonts w:cstheme="majorHAnsi"/>
          <w:sz w:val="20"/>
          <w:szCs w:val="20"/>
        </w:rPr>
        <w:t xml:space="preserve"> Gefördert wird das Projekt mit Mitteln aus dem Europäischen Fonds für regionale Entwicklung (EFRE) und dem Wirtschaftsministerium NRW.</w:t>
      </w:r>
    </w:p>
    <w:sectPr w:rsidR="0029339E" w:rsidRPr="00C5271C" w:rsidSect="00F664B9">
      <w:headerReference w:type="default" r:id="rId19"/>
      <w:footerReference w:type="default" r:id="rId20"/>
      <w:pgSz w:w="11906" w:h="16838"/>
      <w:pgMar w:top="1803" w:right="1417" w:bottom="1641" w:left="1417" w:header="70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hke, Christiane" w:date="2022-06-29T15:15:00Z" w:initials="BC">
    <w:p w14:paraId="3A3131E8" w14:textId="77777777" w:rsidR="008C0A24" w:rsidRDefault="00105418">
      <w:r>
        <w:rPr>
          <w:rStyle w:val="CommentReference"/>
        </w:rPr>
        <w:annotationRef/>
      </w:r>
      <w:r w:rsidR="008C0A24">
        <w:rPr>
          <w:sz w:val="20"/>
          <w:szCs w:val="20"/>
        </w:rPr>
        <w:t>Diese PM ist eine Muster-Vorlage und dient als Arbeitserleichterung für alle Mitkommunikator*innen. Exemplarisch wurde sie hier für die Stadt Troisdorf erstellt – alle  Mitkommunikator*innen, Redaktionen und Pressestellen dürfen diesen Text oder Passagen daraus gerne benutzen. Eine Abstimmung mit dem Projekt ist nicht nötig. Bitte passen Sie mindestens die gelb markierten Textstellen (bei Bedarf auch weitere) in Eigenregie auf die eigenen Bedarfe an. Danke, dass Sie bei der Kampagnenkommunikation helfen!</w:t>
      </w:r>
    </w:p>
  </w:comment>
  <w:comment w:id="1" w:author="Bethke, Christiane" w:date="2022-06-29T15:27:00Z" w:initials="BC">
    <w:p w14:paraId="1D0D9F91" w14:textId="0597DE47" w:rsidR="00685380" w:rsidRDefault="00685380">
      <w:r>
        <w:rPr>
          <w:rStyle w:val="CommentReference"/>
        </w:rPr>
        <w:annotationRef/>
      </w:r>
      <w:r>
        <w:rPr>
          <w:sz w:val="20"/>
          <w:szCs w:val="20"/>
        </w:rPr>
        <w:t>Bitte geeignete*n Zitatgeber*in finden und eigenes Zitat einsetzen.</w:t>
      </w:r>
    </w:p>
  </w:comment>
  <w:comment w:id="2" w:author="Bethke, Christiane" w:date="2022-06-29T15:27:00Z" w:initials="BC">
    <w:p w14:paraId="09D5416D" w14:textId="77777777" w:rsidR="00685380" w:rsidRDefault="00685380">
      <w:r>
        <w:rPr>
          <w:rStyle w:val="CommentReference"/>
        </w:rPr>
        <w:annotationRef/>
      </w:r>
      <w:r>
        <w:rPr>
          <w:sz w:val="20"/>
          <w:szCs w:val="20"/>
        </w:rPr>
        <w:t>Bitte eigenen Pressekontakt angeben.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131E8" w15:done="0"/>
  <w15:commentEx w15:paraId="1D0D9F91" w15:done="0"/>
  <w15:commentEx w15:paraId="09D54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EAFD" w16cex:dateUtc="2022-06-29T13:15:00Z"/>
  <w16cex:commentExtensible w16cex:durableId="2666EDCD" w16cex:dateUtc="2022-06-29T13:27:00Z"/>
  <w16cex:commentExtensible w16cex:durableId="2666EDE8" w16cex:dateUtc="2022-06-2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131E8" w16cid:durableId="2666EAFD"/>
  <w16cid:commentId w16cid:paraId="1D0D9F91" w16cid:durableId="2666EDCD"/>
  <w16cid:commentId w16cid:paraId="09D5416D" w16cid:durableId="2666E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F8FF" w14:textId="77777777" w:rsidR="00EB4E6A" w:rsidRDefault="00EB4E6A" w:rsidP="00886895">
      <w:pPr>
        <w:spacing w:after="0" w:line="240" w:lineRule="auto"/>
      </w:pPr>
      <w:r>
        <w:separator/>
      </w:r>
    </w:p>
  </w:endnote>
  <w:endnote w:type="continuationSeparator" w:id="0">
    <w:p w14:paraId="29570BC0" w14:textId="77777777" w:rsidR="00EB4E6A" w:rsidRDefault="00EB4E6A" w:rsidP="00886895">
      <w:pPr>
        <w:spacing w:after="0" w:line="240" w:lineRule="auto"/>
      </w:pPr>
      <w:r>
        <w:continuationSeparator/>
      </w:r>
    </w:p>
  </w:endnote>
  <w:endnote w:type="continuationNotice" w:id="1">
    <w:p w14:paraId="118438DD" w14:textId="77777777" w:rsidR="00EB4E6A" w:rsidRDefault="00EB4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Textkörper CS)">
    <w:altName w:val="Times New Roman"/>
    <w:charset w:val="00"/>
    <w:family w:val="roman"/>
    <w:pitch w:val="default"/>
  </w:font>
  <w:font w:name="DIN Next LT Pro Light">
    <w:charset w:val="4D"/>
    <w:family w:val="swiss"/>
    <w:notTrueType/>
    <w:pitch w:val="variable"/>
    <w:sig w:usb0="A00000AF" w:usb1="5000205B" w:usb2="00000000" w:usb3="00000000" w:csb0="00000093" w:csb1="00000000"/>
  </w:font>
  <w:font w:name="DIN Next LT Pro">
    <w:charset w:val="4D"/>
    <w:family w:val="swiss"/>
    <w:notTrueType/>
    <w:pitch w:val="variable"/>
    <w:sig w:usb0="A00000AF" w:usb1="5000205B" w:usb2="00000000" w:usb3="00000000" w:csb0="00000093" w:csb1="00000000"/>
  </w:font>
  <w:font w:name="DIN Next LT Pro Medium">
    <w:charset w:val="4D"/>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0757" w14:textId="2D51E8CC" w:rsidR="00886895" w:rsidRDefault="00F664B9">
    <w:pPr>
      <w:pStyle w:val="Footer"/>
    </w:pPr>
    <w:r w:rsidRPr="006A0C41">
      <w:rPr>
        <w:rFonts w:ascii="DIN Next LT Pro Light" w:hAnsi="DIN Next LT Pro Light"/>
        <w:noProof/>
      </w:rPr>
      <w:drawing>
        <wp:anchor distT="0" distB="0" distL="114300" distR="114300" simplePos="0" relativeHeight="251658243" behindDoc="0" locked="0" layoutInCell="1" allowOverlap="1" wp14:anchorId="49392DB9" wp14:editId="64F18CFA">
          <wp:simplePos x="0" y="0"/>
          <wp:positionH relativeFrom="column">
            <wp:posOffset>1788795</wp:posOffset>
          </wp:positionH>
          <wp:positionV relativeFrom="paragraph">
            <wp:posOffset>-224155</wp:posOffset>
          </wp:positionV>
          <wp:extent cx="1243330" cy="393065"/>
          <wp:effectExtent l="0" t="0" r="1270" b="635"/>
          <wp:wrapNone/>
          <wp:docPr id="22" name="Grafik 2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330" cy="393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B8C6FAE" wp14:editId="38B077D2">
          <wp:simplePos x="0" y="0"/>
          <wp:positionH relativeFrom="column">
            <wp:posOffset>-342900</wp:posOffset>
          </wp:positionH>
          <wp:positionV relativeFrom="paragraph">
            <wp:posOffset>-306070</wp:posOffset>
          </wp:positionV>
          <wp:extent cx="1870075" cy="591820"/>
          <wp:effectExtent l="0" t="0" r="0" b="5080"/>
          <wp:wrapNone/>
          <wp:docPr id="23" name="Grafik 2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0075" cy="591820"/>
                  </a:xfrm>
                  <a:prstGeom prst="rect">
                    <a:avLst/>
                  </a:prstGeom>
                </pic:spPr>
              </pic:pic>
            </a:graphicData>
          </a:graphic>
          <wp14:sizeRelH relativeFrom="page">
            <wp14:pctWidth>0</wp14:pctWidth>
          </wp14:sizeRelH>
          <wp14:sizeRelV relativeFrom="page">
            <wp14:pctHeight>0</wp14:pctHeight>
          </wp14:sizeRelV>
        </wp:anchor>
      </w:drawing>
    </w:r>
    <w:r>
      <w:rPr>
        <w:rFonts w:ascii="DIN Next LT Pro Light" w:hAnsi="DIN Next LT Pro Light"/>
        <w:noProof/>
      </w:rPr>
      <w:drawing>
        <wp:anchor distT="0" distB="0" distL="114300" distR="114300" simplePos="0" relativeHeight="251658241" behindDoc="0" locked="0" layoutInCell="1" allowOverlap="1" wp14:anchorId="53B47114" wp14:editId="0A1A941B">
          <wp:simplePos x="0" y="0"/>
          <wp:positionH relativeFrom="column">
            <wp:posOffset>3312795</wp:posOffset>
          </wp:positionH>
          <wp:positionV relativeFrom="paragraph">
            <wp:posOffset>-226695</wp:posOffset>
          </wp:positionV>
          <wp:extent cx="1026795" cy="399415"/>
          <wp:effectExtent l="0" t="0" r="190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6795" cy="399415"/>
                  </a:xfrm>
                  <a:prstGeom prst="rect">
                    <a:avLst/>
                  </a:prstGeom>
                </pic:spPr>
              </pic:pic>
            </a:graphicData>
          </a:graphic>
          <wp14:sizeRelH relativeFrom="page">
            <wp14:pctWidth>0</wp14:pctWidth>
          </wp14:sizeRelH>
          <wp14:sizeRelV relativeFrom="page">
            <wp14:pctHeight>0</wp14:pctHeight>
          </wp14:sizeRelV>
        </wp:anchor>
      </w:drawing>
    </w:r>
    <w:r>
      <w:rPr>
        <w:rFonts w:ascii="DIN Next LT Pro Light" w:hAnsi="DIN Next LT Pro Light"/>
        <w:noProof/>
      </w:rPr>
      <w:drawing>
        <wp:anchor distT="0" distB="0" distL="114300" distR="114300" simplePos="0" relativeHeight="251658240" behindDoc="0" locked="0" layoutInCell="1" allowOverlap="1" wp14:anchorId="3E5D4177" wp14:editId="049CB00D">
          <wp:simplePos x="0" y="0"/>
          <wp:positionH relativeFrom="column">
            <wp:posOffset>4618990</wp:posOffset>
          </wp:positionH>
          <wp:positionV relativeFrom="paragraph">
            <wp:posOffset>-143510</wp:posOffset>
          </wp:positionV>
          <wp:extent cx="1469390" cy="306070"/>
          <wp:effectExtent l="0" t="0" r="3810" b="0"/>
          <wp:wrapNone/>
          <wp:docPr id="25" name="Grafik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9390" cy="3060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BFFF" w14:textId="77777777" w:rsidR="00EB4E6A" w:rsidRDefault="00EB4E6A" w:rsidP="00886895">
      <w:pPr>
        <w:spacing w:after="0" w:line="240" w:lineRule="auto"/>
      </w:pPr>
      <w:r>
        <w:separator/>
      </w:r>
    </w:p>
  </w:footnote>
  <w:footnote w:type="continuationSeparator" w:id="0">
    <w:p w14:paraId="167CB13C" w14:textId="77777777" w:rsidR="00EB4E6A" w:rsidRDefault="00EB4E6A" w:rsidP="00886895">
      <w:pPr>
        <w:spacing w:after="0" w:line="240" w:lineRule="auto"/>
      </w:pPr>
      <w:r>
        <w:continuationSeparator/>
      </w:r>
    </w:p>
  </w:footnote>
  <w:footnote w:type="continuationNotice" w:id="1">
    <w:p w14:paraId="7025F159" w14:textId="77777777" w:rsidR="00EB4E6A" w:rsidRDefault="00EB4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4A33" w14:textId="3F528C9E" w:rsidR="00886895" w:rsidRPr="009E0226" w:rsidRDefault="004F2E71" w:rsidP="009E0226">
    <w:pPr>
      <w:pStyle w:val="Heading1"/>
      <w:ind w:firstLine="1276"/>
      <w:rPr>
        <w:rFonts w:ascii="DIN Next LT Pro Medium" w:hAnsi="DIN Next LT Pro Medium"/>
        <w:b/>
        <w:bCs/>
        <w:color w:val="EC6608"/>
      </w:rPr>
    </w:pPr>
    <w:r>
      <w:rPr>
        <w:rFonts w:ascii="DIN Next LT Pro Medium" w:hAnsi="DIN Next LT Pro Medium"/>
        <w:b/>
        <w:bCs/>
        <w:noProof/>
        <w:color w:val="EC6608"/>
      </w:rPr>
      <w:drawing>
        <wp:anchor distT="0" distB="0" distL="114300" distR="114300" simplePos="0" relativeHeight="251658245" behindDoc="0" locked="0" layoutInCell="1" allowOverlap="1" wp14:anchorId="5CE955D3" wp14:editId="4DDC55C9">
          <wp:simplePos x="0" y="0"/>
          <wp:positionH relativeFrom="column">
            <wp:posOffset>4887649</wp:posOffset>
          </wp:positionH>
          <wp:positionV relativeFrom="paragraph">
            <wp:posOffset>-325904</wp:posOffset>
          </wp:positionV>
          <wp:extent cx="1138650" cy="926875"/>
          <wp:effectExtent l="0" t="0" r="4445"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138650" cy="92687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4" behindDoc="1" locked="0" layoutInCell="1" allowOverlap="1" wp14:anchorId="06CBA00F" wp14:editId="6A79021A">
          <wp:simplePos x="0" y="0"/>
          <wp:positionH relativeFrom="column">
            <wp:posOffset>2848556</wp:posOffset>
          </wp:positionH>
          <wp:positionV relativeFrom="paragraph">
            <wp:posOffset>-87374</wp:posOffset>
          </wp:positionV>
          <wp:extent cx="1648949" cy="419100"/>
          <wp:effectExtent l="0" t="0" r="2540" b="0"/>
          <wp:wrapNone/>
          <wp:docPr id="21" name="Grafik 2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48949" cy="41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811"/>
    <w:multiLevelType w:val="multilevel"/>
    <w:tmpl w:val="A12ED5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37F91"/>
    <w:multiLevelType w:val="hybridMultilevel"/>
    <w:tmpl w:val="AAA4DDF2"/>
    <w:lvl w:ilvl="0" w:tplc="89285D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9D7FE1"/>
    <w:multiLevelType w:val="hybridMultilevel"/>
    <w:tmpl w:val="8D8CCC8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A61522"/>
    <w:multiLevelType w:val="hybridMultilevel"/>
    <w:tmpl w:val="5CFA7736"/>
    <w:lvl w:ilvl="0" w:tplc="53BEF170">
      <w:start w:val="1"/>
      <w:numFmt w:val="decimal"/>
      <w:lvlText w:val="(%1)"/>
      <w:lvlJc w:val="left"/>
      <w:pPr>
        <w:ind w:left="72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4745F"/>
    <w:multiLevelType w:val="hybridMultilevel"/>
    <w:tmpl w:val="6E5C3A60"/>
    <w:lvl w:ilvl="0" w:tplc="EB885DEA">
      <w:start w:val="1"/>
      <w:numFmt w:val="bullet"/>
      <w:lvlText w:val=""/>
      <w:lvlJc w:val="left"/>
      <w:pPr>
        <w:ind w:left="578" w:hanging="360"/>
      </w:pPr>
      <w:rPr>
        <w:rFonts w:ascii="Symbol" w:hAnsi="Symbol" w:hint="default"/>
        <w:color w:val="009EE0"/>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40DE4317"/>
    <w:multiLevelType w:val="hybridMultilevel"/>
    <w:tmpl w:val="0A52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03596F"/>
    <w:multiLevelType w:val="hybridMultilevel"/>
    <w:tmpl w:val="5B38EEAC"/>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7" w15:restartNumberingAfterBreak="0">
    <w:nsid w:val="49D94032"/>
    <w:multiLevelType w:val="multilevel"/>
    <w:tmpl w:val="B5B67B3C"/>
    <w:lvl w:ilvl="0">
      <w:start w:val="1"/>
      <w:numFmt w:val="decimal"/>
      <w:lvlText w:val="%1"/>
      <w:lvlJc w:val="left"/>
      <w:pPr>
        <w:ind w:left="100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9931F00"/>
    <w:multiLevelType w:val="hybridMultilevel"/>
    <w:tmpl w:val="06A67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A64C98"/>
    <w:multiLevelType w:val="hybridMultilevel"/>
    <w:tmpl w:val="4FE8C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D25431"/>
    <w:multiLevelType w:val="hybridMultilevel"/>
    <w:tmpl w:val="AFE0C510"/>
    <w:lvl w:ilvl="0" w:tplc="53BEF170">
      <w:start w:val="1"/>
      <w:numFmt w:val="decimal"/>
      <w:lvlText w:val="(%1)"/>
      <w:lvlJc w:val="left"/>
      <w:pPr>
        <w:ind w:left="720" w:hanging="360"/>
      </w:pPr>
      <w:rPr>
        <w:rFonts w:hint="default"/>
        <w:color w:val="8496B0" w:themeColor="text2"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424629"/>
    <w:multiLevelType w:val="hybridMultilevel"/>
    <w:tmpl w:val="CE7AA40E"/>
    <w:lvl w:ilvl="0" w:tplc="CA8E476A">
      <w:start w:val="1"/>
      <w:numFmt w:val="bullet"/>
      <w:lvlText w:val=""/>
      <w:lvlJc w:val="left"/>
      <w:pPr>
        <w:ind w:left="578" w:hanging="360"/>
      </w:pPr>
      <w:rPr>
        <w:rFonts w:ascii="Symbol" w:hAnsi="Symbol" w:hint="default"/>
        <w:color w:val="56B7E0"/>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2" w15:restartNumberingAfterBreak="0">
    <w:nsid w:val="6E285409"/>
    <w:multiLevelType w:val="hybridMultilevel"/>
    <w:tmpl w:val="5A92F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C95893"/>
    <w:multiLevelType w:val="hybridMultilevel"/>
    <w:tmpl w:val="1A4A0292"/>
    <w:lvl w:ilvl="0" w:tplc="CA8E476A">
      <w:start w:val="1"/>
      <w:numFmt w:val="bullet"/>
      <w:lvlText w:val=""/>
      <w:lvlJc w:val="left"/>
      <w:pPr>
        <w:ind w:left="578" w:hanging="360"/>
      </w:pPr>
      <w:rPr>
        <w:rFonts w:ascii="Symbol" w:hAnsi="Symbol" w:hint="default"/>
        <w:color w:val="56B7E0"/>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16cid:durableId="140584045">
    <w:abstractNumId w:val="7"/>
  </w:num>
  <w:num w:numId="2" w16cid:durableId="89281643">
    <w:abstractNumId w:val="10"/>
  </w:num>
  <w:num w:numId="3" w16cid:durableId="1571312485">
    <w:abstractNumId w:val="3"/>
  </w:num>
  <w:num w:numId="4" w16cid:durableId="564489934">
    <w:abstractNumId w:val="9"/>
  </w:num>
  <w:num w:numId="5" w16cid:durableId="903176279">
    <w:abstractNumId w:val="5"/>
  </w:num>
  <w:num w:numId="6" w16cid:durableId="766850091">
    <w:abstractNumId w:val="2"/>
  </w:num>
  <w:num w:numId="7" w16cid:durableId="416632603">
    <w:abstractNumId w:val="8"/>
  </w:num>
  <w:num w:numId="8" w16cid:durableId="22755904">
    <w:abstractNumId w:val="12"/>
  </w:num>
  <w:num w:numId="9" w16cid:durableId="1498613709">
    <w:abstractNumId w:val="1"/>
  </w:num>
  <w:num w:numId="10" w16cid:durableId="615527375">
    <w:abstractNumId w:val="7"/>
  </w:num>
  <w:num w:numId="11" w16cid:durableId="1723018178">
    <w:abstractNumId w:val="0"/>
  </w:num>
  <w:num w:numId="12" w16cid:durableId="238105304">
    <w:abstractNumId w:val="4"/>
  </w:num>
  <w:num w:numId="13" w16cid:durableId="1275284975">
    <w:abstractNumId w:val="13"/>
  </w:num>
  <w:num w:numId="14" w16cid:durableId="168757834">
    <w:abstractNumId w:val="11"/>
  </w:num>
  <w:num w:numId="15" w16cid:durableId="6549142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ke, Christiane">
    <w15:presenceInfo w15:providerId="AD" w15:userId="S::christiane.bethke@tippingpoints.de::7332cb74-ba7d-4780-8866-d9f7795a6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95"/>
    <w:rsid w:val="00001F9B"/>
    <w:rsid w:val="00015437"/>
    <w:rsid w:val="00035A62"/>
    <w:rsid w:val="000417EF"/>
    <w:rsid w:val="00054F71"/>
    <w:rsid w:val="00076CBB"/>
    <w:rsid w:val="00087CA5"/>
    <w:rsid w:val="00092C09"/>
    <w:rsid w:val="00092F77"/>
    <w:rsid w:val="000A19AB"/>
    <w:rsid w:val="000A5487"/>
    <w:rsid w:val="000B3096"/>
    <w:rsid w:val="00105418"/>
    <w:rsid w:val="0011189A"/>
    <w:rsid w:val="001141D1"/>
    <w:rsid w:val="00122070"/>
    <w:rsid w:val="001B5EB8"/>
    <w:rsid w:val="001C699A"/>
    <w:rsid w:val="001D0F7C"/>
    <w:rsid w:val="001F2E27"/>
    <w:rsid w:val="0021122E"/>
    <w:rsid w:val="002170A8"/>
    <w:rsid w:val="00241B99"/>
    <w:rsid w:val="00241F90"/>
    <w:rsid w:val="002470AD"/>
    <w:rsid w:val="00265D98"/>
    <w:rsid w:val="0029339E"/>
    <w:rsid w:val="002A7D90"/>
    <w:rsid w:val="002D6094"/>
    <w:rsid w:val="002F0A71"/>
    <w:rsid w:val="00302EE4"/>
    <w:rsid w:val="00305FB9"/>
    <w:rsid w:val="0033260F"/>
    <w:rsid w:val="00383B68"/>
    <w:rsid w:val="0038532A"/>
    <w:rsid w:val="00396989"/>
    <w:rsid w:val="003A246E"/>
    <w:rsid w:val="003C60FB"/>
    <w:rsid w:val="00400C5E"/>
    <w:rsid w:val="00413182"/>
    <w:rsid w:val="0042396F"/>
    <w:rsid w:val="00424D1B"/>
    <w:rsid w:val="00456D61"/>
    <w:rsid w:val="004A3FE0"/>
    <w:rsid w:val="004B77C8"/>
    <w:rsid w:val="004B7A6A"/>
    <w:rsid w:val="004C0431"/>
    <w:rsid w:val="004E0E10"/>
    <w:rsid w:val="004F0FA3"/>
    <w:rsid w:val="004F2E71"/>
    <w:rsid w:val="004F609C"/>
    <w:rsid w:val="0053174C"/>
    <w:rsid w:val="005361E3"/>
    <w:rsid w:val="0058181A"/>
    <w:rsid w:val="0059305D"/>
    <w:rsid w:val="005A52DF"/>
    <w:rsid w:val="005B0EDB"/>
    <w:rsid w:val="005B2CDE"/>
    <w:rsid w:val="005F6A7F"/>
    <w:rsid w:val="006125BD"/>
    <w:rsid w:val="00632460"/>
    <w:rsid w:val="00652488"/>
    <w:rsid w:val="00685380"/>
    <w:rsid w:val="006A0B90"/>
    <w:rsid w:val="006E0ADE"/>
    <w:rsid w:val="006F133E"/>
    <w:rsid w:val="0073744B"/>
    <w:rsid w:val="007B2BF3"/>
    <w:rsid w:val="007B5945"/>
    <w:rsid w:val="00806566"/>
    <w:rsid w:val="00833ED9"/>
    <w:rsid w:val="008343CD"/>
    <w:rsid w:val="00886895"/>
    <w:rsid w:val="008A2090"/>
    <w:rsid w:val="008C0A24"/>
    <w:rsid w:val="008E432F"/>
    <w:rsid w:val="00904FF5"/>
    <w:rsid w:val="009078F5"/>
    <w:rsid w:val="00913DE8"/>
    <w:rsid w:val="00916FDB"/>
    <w:rsid w:val="00922EA1"/>
    <w:rsid w:val="009302FA"/>
    <w:rsid w:val="00976E29"/>
    <w:rsid w:val="00986997"/>
    <w:rsid w:val="009A6D54"/>
    <w:rsid w:val="009B315B"/>
    <w:rsid w:val="009B578B"/>
    <w:rsid w:val="009E0226"/>
    <w:rsid w:val="00A02448"/>
    <w:rsid w:val="00A14B58"/>
    <w:rsid w:val="00A17649"/>
    <w:rsid w:val="00A91053"/>
    <w:rsid w:val="00A9282C"/>
    <w:rsid w:val="00AA5FB5"/>
    <w:rsid w:val="00AB2EC2"/>
    <w:rsid w:val="00AC4684"/>
    <w:rsid w:val="00AC6E10"/>
    <w:rsid w:val="00AE4E81"/>
    <w:rsid w:val="00AF4283"/>
    <w:rsid w:val="00B0521A"/>
    <w:rsid w:val="00B35377"/>
    <w:rsid w:val="00B46618"/>
    <w:rsid w:val="00B62E52"/>
    <w:rsid w:val="00B65322"/>
    <w:rsid w:val="00BA39C9"/>
    <w:rsid w:val="00BC6F7B"/>
    <w:rsid w:val="00BE1707"/>
    <w:rsid w:val="00C13CEF"/>
    <w:rsid w:val="00C23FD3"/>
    <w:rsid w:val="00C5271C"/>
    <w:rsid w:val="00C60933"/>
    <w:rsid w:val="00C61474"/>
    <w:rsid w:val="00CB3EE2"/>
    <w:rsid w:val="00D300E4"/>
    <w:rsid w:val="00D31555"/>
    <w:rsid w:val="00D42F15"/>
    <w:rsid w:val="00D60670"/>
    <w:rsid w:val="00D9611B"/>
    <w:rsid w:val="00DA05C8"/>
    <w:rsid w:val="00DA19E5"/>
    <w:rsid w:val="00DB72EF"/>
    <w:rsid w:val="00DD3056"/>
    <w:rsid w:val="00DE4013"/>
    <w:rsid w:val="00E015A5"/>
    <w:rsid w:val="00E16E95"/>
    <w:rsid w:val="00E244DC"/>
    <w:rsid w:val="00E439D2"/>
    <w:rsid w:val="00E56F31"/>
    <w:rsid w:val="00E61CE0"/>
    <w:rsid w:val="00E77899"/>
    <w:rsid w:val="00E96477"/>
    <w:rsid w:val="00E973C5"/>
    <w:rsid w:val="00EB4E6A"/>
    <w:rsid w:val="00EC40C5"/>
    <w:rsid w:val="00EC54C1"/>
    <w:rsid w:val="00ED2787"/>
    <w:rsid w:val="00EE6ED8"/>
    <w:rsid w:val="00F33002"/>
    <w:rsid w:val="00F34D03"/>
    <w:rsid w:val="00F65BC7"/>
    <w:rsid w:val="00F661B0"/>
    <w:rsid w:val="00F664B9"/>
    <w:rsid w:val="00F70F72"/>
    <w:rsid w:val="00F74A51"/>
    <w:rsid w:val="00FA091C"/>
    <w:rsid w:val="00FC70E4"/>
    <w:rsid w:val="00FE41DF"/>
    <w:rsid w:val="00FE6077"/>
    <w:rsid w:val="2D5910F5"/>
    <w:rsid w:val="5F95B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4E02"/>
  <w15:chartTrackingRefBased/>
  <w15:docId w15:val="{99FCCE42-57BB-4B1A-9A6A-926560F7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ließtext"/>
    <w:qFormat/>
    <w:rsid w:val="00886895"/>
    <w:pPr>
      <w:spacing w:after="140" w:line="280" w:lineRule="atLeast"/>
      <w:ind w:left="851"/>
    </w:pPr>
    <w:rPr>
      <w:rFonts w:asciiTheme="majorHAnsi" w:hAnsiTheme="majorHAnsi" w:cs="Times New Roman (Textkörper CS)"/>
      <w:color w:val="000000" w:themeColor="text1"/>
      <w:sz w:val="22"/>
    </w:rPr>
  </w:style>
  <w:style w:type="paragraph" w:styleId="Heading1">
    <w:name w:val="heading 1"/>
    <w:next w:val="Normal"/>
    <w:link w:val="Heading1Char"/>
    <w:uiPriority w:val="9"/>
    <w:qFormat/>
    <w:rsid w:val="00886895"/>
    <w:pPr>
      <w:keepNext/>
      <w:keepLines/>
      <w:tabs>
        <w:tab w:val="left" w:pos="851"/>
      </w:tabs>
      <w:spacing w:before="280" w:after="280" w:line="360" w:lineRule="atLeast"/>
      <w:outlineLvl w:val="0"/>
    </w:pPr>
    <w:rPr>
      <w:rFonts w:eastAsiaTheme="majorEastAsia" w:cstheme="majorBidi"/>
      <w:color w:val="CF2039"/>
      <w:sz w:val="30"/>
      <w:szCs w:val="32"/>
    </w:rPr>
  </w:style>
  <w:style w:type="paragraph" w:styleId="Heading2">
    <w:name w:val="heading 2"/>
    <w:basedOn w:val="Normal"/>
    <w:next w:val="Normal"/>
    <w:link w:val="Heading2Char"/>
    <w:autoRedefine/>
    <w:uiPriority w:val="9"/>
    <w:unhideWhenUsed/>
    <w:qFormat/>
    <w:rsid w:val="00886895"/>
    <w:pPr>
      <w:keepNext/>
      <w:keepLines/>
      <w:tabs>
        <w:tab w:val="left" w:pos="1418"/>
      </w:tabs>
      <w:spacing w:before="280" w:line="360" w:lineRule="atLeast"/>
      <w:ind w:left="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autoRedefine/>
    <w:uiPriority w:val="9"/>
    <w:unhideWhenUsed/>
    <w:qFormat/>
    <w:rsid w:val="00DA05C8"/>
    <w:pPr>
      <w:keepNext/>
      <w:keepLines/>
      <w:spacing w:before="280"/>
      <w:ind w:left="0"/>
      <w:outlineLvl w:val="2"/>
    </w:pPr>
    <w:rPr>
      <w:rFonts w:eastAsiaTheme="majorEastAsia" w:cstheme="majorBidi"/>
    </w:rPr>
  </w:style>
  <w:style w:type="paragraph" w:styleId="Heading4">
    <w:name w:val="heading 4"/>
    <w:basedOn w:val="Normal"/>
    <w:link w:val="Heading4Char"/>
    <w:uiPriority w:val="9"/>
    <w:semiHidden/>
    <w:unhideWhenUsed/>
    <w:qFormat/>
    <w:rsid w:val="00886895"/>
    <w:pPr>
      <w:keepNext/>
      <w:keepLines/>
      <w:spacing w:before="40"/>
      <w:ind w:left="0"/>
      <w:outlineLvl w:val="3"/>
    </w:pPr>
    <w:rPr>
      <w:rFonts w:eastAsiaTheme="majorEastAsia" w:cstheme="majorBidi"/>
      <w:iCs/>
    </w:rPr>
  </w:style>
  <w:style w:type="paragraph" w:styleId="Heading5">
    <w:name w:val="heading 5"/>
    <w:basedOn w:val="Normal"/>
    <w:link w:val="Heading5Char"/>
    <w:uiPriority w:val="9"/>
    <w:semiHidden/>
    <w:unhideWhenUsed/>
    <w:qFormat/>
    <w:rsid w:val="00886895"/>
    <w:pPr>
      <w:keepNext/>
      <w:keepLines/>
      <w:spacing w:before="40"/>
      <w:ind w:left="0"/>
      <w:outlineLvl w:val="4"/>
    </w:pPr>
    <w:rPr>
      <w:rFonts w:eastAsiaTheme="majorEastAsia" w:cstheme="majorBidi"/>
    </w:rPr>
  </w:style>
  <w:style w:type="paragraph" w:styleId="Heading6">
    <w:name w:val="heading 6"/>
    <w:basedOn w:val="Normal"/>
    <w:link w:val="Heading6Char"/>
    <w:uiPriority w:val="9"/>
    <w:semiHidden/>
    <w:unhideWhenUsed/>
    <w:qFormat/>
    <w:rsid w:val="00886895"/>
    <w:pPr>
      <w:keepNext/>
      <w:keepLines/>
      <w:spacing w:before="40"/>
      <w:ind w:left="0"/>
      <w:outlineLvl w:val="5"/>
    </w:pPr>
    <w:rPr>
      <w:rFonts w:eastAsiaTheme="majorEastAsia" w:cstheme="majorBidi"/>
    </w:rPr>
  </w:style>
  <w:style w:type="paragraph" w:styleId="Heading7">
    <w:name w:val="heading 7"/>
    <w:basedOn w:val="Normal"/>
    <w:link w:val="Heading7Char"/>
    <w:uiPriority w:val="9"/>
    <w:semiHidden/>
    <w:unhideWhenUsed/>
    <w:qFormat/>
    <w:rsid w:val="00886895"/>
    <w:pPr>
      <w:keepNext/>
      <w:keepLines/>
      <w:spacing w:before="40"/>
      <w:ind w:left="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886895"/>
    <w:pPr>
      <w:keepNext/>
      <w:keepLines/>
      <w:spacing w:before="40"/>
      <w:ind w:left="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6895"/>
    <w:pPr>
      <w:keepNext/>
      <w:keepLines/>
      <w:spacing w:before="40"/>
      <w:ind w:left="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895"/>
    <w:rPr>
      <w:rFonts w:eastAsiaTheme="majorEastAsia" w:cstheme="majorBidi"/>
      <w:color w:val="CF2039"/>
      <w:sz w:val="30"/>
      <w:szCs w:val="32"/>
    </w:rPr>
  </w:style>
  <w:style w:type="character" w:customStyle="1" w:styleId="Heading2Char">
    <w:name w:val="Heading 2 Char"/>
    <w:basedOn w:val="DefaultParagraphFont"/>
    <w:link w:val="Heading2"/>
    <w:uiPriority w:val="9"/>
    <w:rsid w:val="00886895"/>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rsid w:val="00DA05C8"/>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semiHidden/>
    <w:rsid w:val="00886895"/>
    <w:rPr>
      <w:rFonts w:asciiTheme="majorHAnsi" w:eastAsiaTheme="majorEastAsia" w:hAnsiTheme="majorHAnsi" w:cstheme="majorBidi"/>
      <w:iCs/>
      <w:color w:val="000000" w:themeColor="text1"/>
      <w:sz w:val="22"/>
    </w:rPr>
  </w:style>
  <w:style w:type="character" w:customStyle="1" w:styleId="Heading5Char">
    <w:name w:val="Heading 5 Char"/>
    <w:basedOn w:val="DefaultParagraphFont"/>
    <w:link w:val="Heading5"/>
    <w:uiPriority w:val="9"/>
    <w:semiHidden/>
    <w:rsid w:val="00886895"/>
    <w:rPr>
      <w:rFonts w:asciiTheme="majorHAnsi" w:eastAsiaTheme="majorEastAsia" w:hAnsiTheme="majorHAnsi" w:cstheme="majorBidi"/>
      <w:color w:val="000000" w:themeColor="text1"/>
      <w:sz w:val="22"/>
    </w:rPr>
  </w:style>
  <w:style w:type="character" w:customStyle="1" w:styleId="Heading6Char">
    <w:name w:val="Heading 6 Char"/>
    <w:basedOn w:val="DefaultParagraphFont"/>
    <w:link w:val="Heading6"/>
    <w:uiPriority w:val="9"/>
    <w:semiHidden/>
    <w:rsid w:val="00886895"/>
    <w:rPr>
      <w:rFonts w:asciiTheme="majorHAnsi" w:eastAsiaTheme="majorEastAsia" w:hAnsiTheme="majorHAnsi" w:cstheme="majorBidi"/>
      <w:color w:val="000000" w:themeColor="text1"/>
      <w:sz w:val="22"/>
    </w:rPr>
  </w:style>
  <w:style w:type="character" w:customStyle="1" w:styleId="Heading7Char">
    <w:name w:val="Heading 7 Char"/>
    <w:basedOn w:val="DefaultParagraphFont"/>
    <w:link w:val="Heading7"/>
    <w:uiPriority w:val="9"/>
    <w:semiHidden/>
    <w:rsid w:val="00886895"/>
    <w:rPr>
      <w:rFonts w:asciiTheme="majorHAnsi" w:eastAsiaTheme="majorEastAsia" w:hAnsiTheme="majorHAnsi" w:cstheme="majorBidi"/>
      <w:iCs/>
      <w:color w:val="000000" w:themeColor="text1"/>
      <w:sz w:val="22"/>
    </w:rPr>
  </w:style>
  <w:style w:type="character" w:customStyle="1" w:styleId="Heading8Char">
    <w:name w:val="Heading 8 Char"/>
    <w:basedOn w:val="DefaultParagraphFont"/>
    <w:link w:val="Heading8"/>
    <w:uiPriority w:val="9"/>
    <w:semiHidden/>
    <w:rsid w:val="008868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6895"/>
    <w:rPr>
      <w:rFonts w:asciiTheme="majorHAnsi" w:eastAsiaTheme="majorEastAsia" w:hAnsiTheme="majorHAnsi" w:cstheme="majorBidi"/>
      <w:i/>
      <w:iCs/>
      <w:color w:val="272727" w:themeColor="text1" w:themeTint="D8"/>
      <w:sz w:val="21"/>
      <w:szCs w:val="21"/>
    </w:rPr>
  </w:style>
  <w:style w:type="paragraph" w:customStyle="1" w:styleId="Zwischenheadline">
    <w:name w:val="Zwischenheadline"/>
    <w:next w:val="Normal"/>
    <w:qFormat/>
    <w:rsid w:val="00886895"/>
    <w:pPr>
      <w:autoSpaceDE w:val="0"/>
      <w:autoSpaceDN w:val="0"/>
      <w:adjustRightInd w:val="0"/>
      <w:spacing w:before="280" w:line="280" w:lineRule="atLeast"/>
      <w:ind w:left="851"/>
      <w:textAlignment w:val="center"/>
    </w:pPr>
    <w:rPr>
      <w:rFonts w:ascii="Calibri" w:hAnsi="Calibri" w:cs="Calibri"/>
      <w:color w:val="000000"/>
      <w:sz w:val="22"/>
      <w:szCs w:val="22"/>
      <w:lang w:val="en-US"/>
    </w:rPr>
  </w:style>
  <w:style w:type="paragraph" w:styleId="Header">
    <w:name w:val="header"/>
    <w:basedOn w:val="Normal"/>
    <w:link w:val="HeaderChar"/>
    <w:uiPriority w:val="99"/>
    <w:unhideWhenUsed/>
    <w:rsid w:val="008868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895"/>
    <w:rPr>
      <w:rFonts w:asciiTheme="majorHAnsi" w:hAnsiTheme="majorHAnsi" w:cs="Times New Roman (Textkörper CS)"/>
      <w:color w:val="000000" w:themeColor="text1"/>
      <w:sz w:val="22"/>
    </w:rPr>
  </w:style>
  <w:style w:type="paragraph" w:styleId="Footer">
    <w:name w:val="footer"/>
    <w:basedOn w:val="Normal"/>
    <w:link w:val="FooterChar"/>
    <w:uiPriority w:val="99"/>
    <w:unhideWhenUsed/>
    <w:rsid w:val="008868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6895"/>
    <w:rPr>
      <w:rFonts w:asciiTheme="majorHAnsi" w:hAnsiTheme="majorHAnsi" w:cs="Times New Roman (Textkörper CS)"/>
      <w:color w:val="000000" w:themeColor="text1"/>
      <w:sz w:val="22"/>
    </w:rPr>
  </w:style>
  <w:style w:type="paragraph" w:styleId="ListParagraph">
    <w:name w:val="List Paragraph"/>
    <w:basedOn w:val="Normal"/>
    <w:uiPriority w:val="34"/>
    <w:qFormat/>
    <w:rsid w:val="0029339E"/>
    <w:pPr>
      <w:spacing w:after="0" w:line="240" w:lineRule="auto"/>
      <w:ind w:left="720"/>
      <w:contextualSpacing/>
    </w:pPr>
    <w:rPr>
      <w:rFonts w:asciiTheme="minorHAnsi" w:hAnsiTheme="minorHAnsi" w:cstheme="minorBidi"/>
      <w:color w:val="auto"/>
      <w:sz w:val="24"/>
    </w:rPr>
  </w:style>
  <w:style w:type="paragraph" w:styleId="NormalWeb">
    <w:name w:val="Normal (Web)"/>
    <w:basedOn w:val="Normal"/>
    <w:uiPriority w:val="99"/>
    <w:semiHidden/>
    <w:unhideWhenUsed/>
    <w:rsid w:val="00AB2EC2"/>
    <w:pPr>
      <w:spacing w:before="100" w:beforeAutospacing="1" w:after="100" w:afterAutospacing="1" w:line="240" w:lineRule="auto"/>
      <w:ind w:left="0"/>
    </w:pPr>
    <w:rPr>
      <w:rFonts w:ascii="Times New Roman" w:eastAsia="Times New Roman" w:hAnsi="Times New Roman" w:cs="Times New Roman"/>
      <w:color w:val="auto"/>
      <w:sz w:val="24"/>
      <w:lang w:eastAsia="de-DE"/>
    </w:rPr>
  </w:style>
  <w:style w:type="character" w:styleId="Hyperlink">
    <w:name w:val="Hyperlink"/>
    <w:basedOn w:val="DefaultParagraphFont"/>
    <w:uiPriority w:val="99"/>
    <w:unhideWhenUsed/>
    <w:rsid w:val="0033260F"/>
    <w:rPr>
      <w:color w:val="0563C1" w:themeColor="hyperlink"/>
      <w:u w:val="single"/>
    </w:rPr>
  </w:style>
  <w:style w:type="character" w:styleId="UnresolvedMention">
    <w:name w:val="Unresolved Mention"/>
    <w:basedOn w:val="DefaultParagraphFont"/>
    <w:uiPriority w:val="99"/>
    <w:semiHidden/>
    <w:unhideWhenUsed/>
    <w:rsid w:val="0033260F"/>
    <w:rPr>
      <w:color w:val="605E5C"/>
      <w:shd w:val="clear" w:color="auto" w:fill="E1DFDD"/>
    </w:rPr>
  </w:style>
  <w:style w:type="character" w:customStyle="1" w:styleId="apple-converted-space">
    <w:name w:val="apple-converted-space"/>
    <w:basedOn w:val="DefaultParagraphFont"/>
    <w:rsid w:val="00DA05C8"/>
  </w:style>
  <w:style w:type="character" w:styleId="CommentReference">
    <w:name w:val="annotation reference"/>
    <w:basedOn w:val="DefaultParagraphFont"/>
    <w:uiPriority w:val="99"/>
    <w:semiHidden/>
    <w:unhideWhenUsed/>
    <w:rsid w:val="005F6A7F"/>
    <w:rPr>
      <w:sz w:val="16"/>
      <w:szCs w:val="16"/>
    </w:rPr>
  </w:style>
  <w:style w:type="paragraph" w:styleId="CommentText">
    <w:name w:val="annotation text"/>
    <w:basedOn w:val="Normal"/>
    <w:link w:val="CommentTextChar"/>
    <w:uiPriority w:val="99"/>
    <w:semiHidden/>
    <w:unhideWhenUsed/>
    <w:rsid w:val="005F6A7F"/>
    <w:pPr>
      <w:spacing w:line="240" w:lineRule="auto"/>
    </w:pPr>
    <w:rPr>
      <w:sz w:val="20"/>
      <w:szCs w:val="20"/>
    </w:rPr>
  </w:style>
  <w:style w:type="character" w:customStyle="1" w:styleId="CommentTextChar">
    <w:name w:val="Comment Text Char"/>
    <w:basedOn w:val="DefaultParagraphFont"/>
    <w:link w:val="CommentText"/>
    <w:uiPriority w:val="99"/>
    <w:semiHidden/>
    <w:rsid w:val="005F6A7F"/>
    <w:rPr>
      <w:rFonts w:asciiTheme="majorHAnsi" w:hAnsiTheme="majorHAnsi" w:cs="Times New Roman (Textkörper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F6A7F"/>
    <w:rPr>
      <w:b/>
      <w:bCs/>
    </w:rPr>
  </w:style>
  <w:style w:type="character" w:customStyle="1" w:styleId="CommentSubjectChar">
    <w:name w:val="Comment Subject Char"/>
    <w:basedOn w:val="CommentTextChar"/>
    <w:link w:val="CommentSubject"/>
    <w:uiPriority w:val="99"/>
    <w:semiHidden/>
    <w:rsid w:val="005F6A7F"/>
    <w:rPr>
      <w:rFonts w:asciiTheme="majorHAnsi" w:hAnsiTheme="majorHAnsi" w:cs="Times New Roman (Textkörper CS)"/>
      <w:b/>
      <w:bCs/>
      <w:color w:val="000000" w:themeColor="text1"/>
      <w:sz w:val="20"/>
      <w:szCs w:val="20"/>
    </w:rPr>
  </w:style>
  <w:style w:type="character" w:styleId="FollowedHyperlink">
    <w:name w:val="FollowedHyperlink"/>
    <w:basedOn w:val="DefaultParagraphFont"/>
    <w:uiPriority w:val="99"/>
    <w:semiHidden/>
    <w:unhideWhenUsed/>
    <w:rsid w:val="00D60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202">
      <w:bodyDiv w:val="1"/>
      <w:marLeft w:val="0"/>
      <w:marRight w:val="0"/>
      <w:marTop w:val="0"/>
      <w:marBottom w:val="0"/>
      <w:divBdr>
        <w:top w:val="none" w:sz="0" w:space="0" w:color="auto"/>
        <w:left w:val="none" w:sz="0" w:space="0" w:color="auto"/>
        <w:bottom w:val="none" w:sz="0" w:space="0" w:color="auto"/>
        <w:right w:val="none" w:sz="0" w:space="0" w:color="auto"/>
      </w:divBdr>
      <w:divsChild>
        <w:div w:id="773749018">
          <w:marLeft w:val="0"/>
          <w:marRight w:val="0"/>
          <w:marTop w:val="0"/>
          <w:marBottom w:val="0"/>
          <w:divBdr>
            <w:top w:val="none" w:sz="0" w:space="0" w:color="auto"/>
            <w:left w:val="none" w:sz="0" w:space="0" w:color="auto"/>
            <w:bottom w:val="none" w:sz="0" w:space="0" w:color="auto"/>
            <w:right w:val="none" w:sz="0" w:space="0" w:color="auto"/>
          </w:divBdr>
          <w:divsChild>
            <w:div w:id="1539200764">
              <w:marLeft w:val="0"/>
              <w:marRight w:val="0"/>
              <w:marTop w:val="0"/>
              <w:marBottom w:val="0"/>
              <w:divBdr>
                <w:top w:val="none" w:sz="0" w:space="0" w:color="auto"/>
                <w:left w:val="none" w:sz="0" w:space="0" w:color="auto"/>
                <w:bottom w:val="none" w:sz="0" w:space="0" w:color="auto"/>
                <w:right w:val="none" w:sz="0" w:space="0" w:color="auto"/>
              </w:divBdr>
              <w:divsChild>
                <w:div w:id="1563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4257">
      <w:bodyDiv w:val="1"/>
      <w:marLeft w:val="0"/>
      <w:marRight w:val="0"/>
      <w:marTop w:val="0"/>
      <w:marBottom w:val="0"/>
      <w:divBdr>
        <w:top w:val="none" w:sz="0" w:space="0" w:color="auto"/>
        <w:left w:val="none" w:sz="0" w:space="0" w:color="auto"/>
        <w:bottom w:val="none" w:sz="0" w:space="0" w:color="auto"/>
        <w:right w:val="none" w:sz="0" w:space="0" w:color="auto"/>
      </w:divBdr>
    </w:div>
    <w:div w:id="238757406">
      <w:bodyDiv w:val="1"/>
      <w:marLeft w:val="0"/>
      <w:marRight w:val="0"/>
      <w:marTop w:val="0"/>
      <w:marBottom w:val="0"/>
      <w:divBdr>
        <w:top w:val="none" w:sz="0" w:space="0" w:color="auto"/>
        <w:left w:val="none" w:sz="0" w:space="0" w:color="auto"/>
        <w:bottom w:val="none" w:sz="0" w:space="0" w:color="auto"/>
        <w:right w:val="none" w:sz="0" w:space="0" w:color="auto"/>
      </w:divBdr>
    </w:div>
    <w:div w:id="352457318">
      <w:bodyDiv w:val="1"/>
      <w:marLeft w:val="0"/>
      <w:marRight w:val="0"/>
      <w:marTop w:val="0"/>
      <w:marBottom w:val="0"/>
      <w:divBdr>
        <w:top w:val="none" w:sz="0" w:space="0" w:color="auto"/>
        <w:left w:val="none" w:sz="0" w:space="0" w:color="auto"/>
        <w:bottom w:val="none" w:sz="0" w:space="0" w:color="auto"/>
        <w:right w:val="none" w:sz="0" w:space="0" w:color="auto"/>
      </w:divBdr>
    </w:div>
    <w:div w:id="700278721">
      <w:bodyDiv w:val="1"/>
      <w:marLeft w:val="0"/>
      <w:marRight w:val="0"/>
      <w:marTop w:val="0"/>
      <w:marBottom w:val="0"/>
      <w:divBdr>
        <w:top w:val="none" w:sz="0" w:space="0" w:color="auto"/>
        <w:left w:val="none" w:sz="0" w:space="0" w:color="auto"/>
        <w:bottom w:val="none" w:sz="0" w:space="0" w:color="auto"/>
        <w:right w:val="none" w:sz="0" w:space="0" w:color="auto"/>
      </w:divBdr>
    </w:div>
    <w:div w:id="1192642398">
      <w:bodyDiv w:val="1"/>
      <w:marLeft w:val="0"/>
      <w:marRight w:val="0"/>
      <w:marTop w:val="0"/>
      <w:marBottom w:val="0"/>
      <w:divBdr>
        <w:top w:val="none" w:sz="0" w:space="0" w:color="auto"/>
        <w:left w:val="none" w:sz="0" w:space="0" w:color="auto"/>
        <w:bottom w:val="none" w:sz="0" w:space="0" w:color="auto"/>
        <w:right w:val="none" w:sz="0" w:space="0" w:color="auto"/>
      </w:divBdr>
    </w:div>
    <w:div w:id="1225918937">
      <w:bodyDiv w:val="1"/>
      <w:marLeft w:val="0"/>
      <w:marRight w:val="0"/>
      <w:marTop w:val="0"/>
      <w:marBottom w:val="0"/>
      <w:divBdr>
        <w:top w:val="none" w:sz="0" w:space="0" w:color="auto"/>
        <w:left w:val="none" w:sz="0" w:space="0" w:color="auto"/>
        <w:bottom w:val="none" w:sz="0" w:space="0" w:color="auto"/>
        <w:right w:val="none" w:sz="0" w:space="0" w:color="auto"/>
      </w:divBdr>
    </w:div>
    <w:div w:id="1404717111">
      <w:bodyDiv w:val="1"/>
      <w:marLeft w:val="0"/>
      <w:marRight w:val="0"/>
      <w:marTop w:val="0"/>
      <w:marBottom w:val="0"/>
      <w:divBdr>
        <w:top w:val="none" w:sz="0" w:space="0" w:color="auto"/>
        <w:left w:val="none" w:sz="0" w:space="0" w:color="auto"/>
        <w:bottom w:val="none" w:sz="0" w:space="0" w:color="auto"/>
        <w:right w:val="none" w:sz="0" w:space="0" w:color="auto"/>
      </w:divBdr>
    </w:div>
    <w:div w:id="1461068650">
      <w:bodyDiv w:val="1"/>
      <w:marLeft w:val="0"/>
      <w:marRight w:val="0"/>
      <w:marTop w:val="0"/>
      <w:marBottom w:val="0"/>
      <w:divBdr>
        <w:top w:val="none" w:sz="0" w:space="0" w:color="auto"/>
        <w:left w:val="none" w:sz="0" w:space="0" w:color="auto"/>
        <w:bottom w:val="none" w:sz="0" w:space="0" w:color="auto"/>
        <w:right w:val="none" w:sz="0" w:space="0" w:color="auto"/>
      </w:divBdr>
    </w:div>
    <w:div w:id="1531795142">
      <w:bodyDiv w:val="1"/>
      <w:marLeft w:val="0"/>
      <w:marRight w:val="0"/>
      <w:marTop w:val="0"/>
      <w:marBottom w:val="0"/>
      <w:divBdr>
        <w:top w:val="none" w:sz="0" w:space="0" w:color="auto"/>
        <w:left w:val="none" w:sz="0" w:space="0" w:color="auto"/>
        <w:bottom w:val="none" w:sz="0" w:space="0" w:color="auto"/>
        <w:right w:val="none" w:sz="0" w:space="0" w:color="auto"/>
      </w:divBdr>
    </w:div>
    <w:div w:id="1640572883">
      <w:bodyDiv w:val="1"/>
      <w:marLeft w:val="0"/>
      <w:marRight w:val="0"/>
      <w:marTop w:val="0"/>
      <w:marBottom w:val="0"/>
      <w:divBdr>
        <w:top w:val="none" w:sz="0" w:space="0" w:color="auto"/>
        <w:left w:val="none" w:sz="0" w:space="0" w:color="auto"/>
        <w:bottom w:val="none" w:sz="0" w:space="0" w:color="auto"/>
        <w:right w:val="none" w:sz="0" w:space="0" w:color="auto"/>
      </w:divBdr>
      <w:divsChild>
        <w:div w:id="244194751">
          <w:marLeft w:val="0"/>
          <w:marRight w:val="0"/>
          <w:marTop w:val="0"/>
          <w:marBottom w:val="0"/>
          <w:divBdr>
            <w:top w:val="none" w:sz="0" w:space="0" w:color="auto"/>
            <w:left w:val="none" w:sz="0" w:space="0" w:color="auto"/>
            <w:bottom w:val="none" w:sz="0" w:space="0" w:color="auto"/>
            <w:right w:val="none" w:sz="0" w:space="0" w:color="auto"/>
          </w:divBdr>
        </w:div>
        <w:div w:id="1269435715">
          <w:marLeft w:val="0"/>
          <w:marRight w:val="0"/>
          <w:marTop w:val="0"/>
          <w:marBottom w:val="0"/>
          <w:divBdr>
            <w:top w:val="none" w:sz="0" w:space="0" w:color="auto"/>
            <w:left w:val="none" w:sz="0" w:space="0" w:color="auto"/>
            <w:bottom w:val="none" w:sz="0" w:space="0" w:color="auto"/>
            <w:right w:val="none" w:sz="0" w:space="0" w:color="auto"/>
          </w:divBdr>
          <w:divsChild>
            <w:div w:id="1695501332">
              <w:marLeft w:val="0"/>
              <w:marRight w:val="0"/>
              <w:marTop w:val="0"/>
              <w:marBottom w:val="0"/>
              <w:divBdr>
                <w:top w:val="none" w:sz="0" w:space="0" w:color="auto"/>
                <w:left w:val="none" w:sz="0" w:space="0" w:color="auto"/>
                <w:bottom w:val="none" w:sz="0" w:space="0" w:color="auto"/>
                <w:right w:val="none" w:sz="0" w:space="0" w:color="auto"/>
              </w:divBdr>
              <w:divsChild>
                <w:div w:id="198204331">
                  <w:marLeft w:val="0"/>
                  <w:marRight w:val="0"/>
                  <w:marTop w:val="0"/>
                  <w:marBottom w:val="0"/>
                  <w:divBdr>
                    <w:top w:val="none" w:sz="0" w:space="0" w:color="auto"/>
                    <w:left w:val="none" w:sz="0" w:space="0" w:color="auto"/>
                    <w:bottom w:val="none" w:sz="0" w:space="0" w:color="auto"/>
                    <w:right w:val="none" w:sz="0" w:space="0" w:color="auto"/>
                  </w:divBdr>
                  <w:divsChild>
                    <w:div w:id="315456088">
                      <w:marLeft w:val="0"/>
                      <w:marRight w:val="0"/>
                      <w:marTop w:val="0"/>
                      <w:marBottom w:val="0"/>
                      <w:divBdr>
                        <w:top w:val="none" w:sz="0" w:space="0" w:color="auto"/>
                        <w:left w:val="none" w:sz="0" w:space="0" w:color="auto"/>
                        <w:bottom w:val="none" w:sz="0" w:space="0" w:color="auto"/>
                        <w:right w:val="none" w:sz="0" w:space="0" w:color="auto"/>
                      </w:divBdr>
                      <w:divsChild>
                        <w:div w:id="1071924076">
                          <w:marLeft w:val="0"/>
                          <w:marRight w:val="0"/>
                          <w:marTop w:val="0"/>
                          <w:marBottom w:val="0"/>
                          <w:divBdr>
                            <w:top w:val="none" w:sz="0" w:space="0" w:color="auto"/>
                            <w:left w:val="none" w:sz="0" w:space="0" w:color="auto"/>
                            <w:bottom w:val="none" w:sz="0" w:space="0" w:color="auto"/>
                            <w:right w:val="none" w:sz="0" w:space="0" w:color="auto"/>
                          </w:divBdr>
                        </w:div>
                      </w:divsChild>
                    </w:div>
                    <w:div w:id="1420369392">
                      <w:marLeft w:val="0"/>
                      <w:marRight w:val="0"/>
                      <w:marTop w:val="0"/>
                      <w:marBottom w:val="0"/>
                      <w:divBdr>
                        <w:top w:val="none" w:sz="0" w:space="0" w:color="auto"/>
                        <w:left w:val="none" w:sz="0" w:space="0" w:color="auto"/>
                        <w:bottom w:val="none" w:sz="0" w:space="0" w:color="auto"/>
                        <w:right w:val="none" w:sz="0" w:space="0" w:color="auto"/>
                      </w:divBdr>
                      <w:divsChild>
                        <w:div w:id="1417746966">
                          <w:marLeft w:val="0"/>
                          <w:marRight w:val="0"/>
                          <w:marTop w:val="0"/>
                          <w:marBottom w:val="0"/>
                          <w:divBdr>
                            <w:top w:val="none" w:sz="0" w:space="0" w:color="auto"/>
                            <w:left w:val="none" w:sz="0" w:space="0" w:color="auto"/>
                            <w:bottom w:val="none" w:sz="0" w:space="0" w:color="auto"/>
                            <w:right w:val="none" w:sz="0" w:space="0" w:color="auto"/>
                          </w:divBdr>
                        </w:div>
                      </w:divsChild>
                    </w:div>
                    <w:div w:id="1866366867">
                      <w:marLeft w:val="0"/>
                      <w:marRight w:val="0"/>
                      <w:marTop w:val="0"/>
                      <w:marBottom w:val="0"/>
                      <w:divBdr>
                        <w:top w:val="none" w:sz="0" w:space="0" w:color="auto"/>
                        <w:left w:val="none" w:sz="0" w:space="0" w:color="auto"/>
                        <w:bottom w:val="none" w:sz="0" w:space="0" w:color="auto"/>
                        <w:right w:val="none" w:sz="0" w:space="0" w:color="auto"/>
                      </w:divBdr>
                      <w:divsChild>
                        <w:div w:id="52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27685">
      <w:bodyDiv w:val="1"/>
      <w:marLeft w:val="0"/>
      <w:marRight w:val="0"/>
      <w:marTop w:val="0"/>
      <w:marBottom w:val="0"/>
      <w:divBdr>
        <w:top w:val="none" w:sz="0" w:space="0" w:color="auto"/>
        <w:left w:val="none" w:sz="0" w:space="0" w:color="auto"/>
        <w:bottom w:val="none" w:sz="0" w:space="0" w:color="auto"/>
        <w:right w:val="none" w:sz="0" w:space="0" w:color="auto"/>
      </w:divBdr>
    </w:div>
    <w:div w:id="21172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pressestelle@Troisdorf.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mobil.nrw/mobilstationen" TargetMode="External"/><Relationship Id="rId2" Type="http://schemas.openxmlformats.org/officeDocument/2006/relationships/customXml" Target="../customXml/item2.xml"/><Relationship Id="rId16" Type="http://schemas.openxmlformats.org/officeDocument/2006/relationships/hyperlink" Target="https://most-regio-koel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most-regio-koeln.de/download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msteigen@wupperinst.org"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5a364-1383-4182-a384-df5fece514f1">
      <Terms xmlns="http://schemas.microsoft.com/office/infopath/2007/PartnerControls"/>
    </lcf76f155ced4ddcb4097134ff3c332f>
    <TaxCatchAll xmlns="d7e33138-9a7b-4804-8578-1f1994622b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02624AC686AF4998221DF9F4918A4D" ma:contentTypeVersion="15" ma:contentTypeDescription="Ein neues Dokument erstellen." ma:contentTypeScope="" ma:versionID="fe7d068e2918bb654d178600f87c917a">
  <xsd:schema xmlns:xsd="http://www.w3.org/2001/XMLSchema" xmlns:xs="http://www.w3.org/2001/XMLSchema" xmlns:p="http://schemas.microsoft.com/office/2006/metadata/properties" xmlns:ns2="a1a5a364-1383-4182-a384-df5fece514f1" xmlns:ns3="d7e33138-9a7b-4804-8578-1f1994622beb" targetNamespace="http://schemas.microsoft.com/office/2006/metadata/properties" ma:root="true" ma:fieldsID="39365b3ec25f850f4aeff4bb677f108d" ns2:_="" ns3:_="">
    <xsd:import namespace="a1a5a364-1383-4182-a384-df5fece514f1"/>
    <xsd:import namespace="d7e33138-9a7b-4804-8578-1f1994622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5a364-1383-4182-a384-df5fece5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b697949-6187-4b7a-8ba0-9ab880774a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e33138-9a7b-4804-8578-1f1994622b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4bdbcf3a-3a52-48ab-a2eb-d2d6f977fa85}" ma:internalName="TaxCatchAll" ma:showField="CatchAllData" ma:web="d7e33138-9a7b-4804-8578-1f1994622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02652-E373-4338-B2F8-2C96993ECC81}">
  <ds:schemaRefs>
    <ds:schemaRef ds:uri="http://schemas.microsoft.com/sharepoint/v3/contenttype/forms"/>
  </ds:schemaRefs>
</ds:datastoreItem>
</file>

<file path=customXml/itemProps2.xml><?xml version="1.0" encoding="utf-8"?>
<ds:datastoreItem xmlns:ds="http://schemas.openxmlformats.org/officeDocument/2006/customXml" ds:itemID="{97FC9853-E181-47A9-AE7F-FAEB4F29B7D0}">
  <ds:schemaRefs>
    <ds:schemaRef ds:uri="http://schemas.microsoft.com/office/2006/metadata/properties"/>
    <ds:schemaRef ds:uri="http://schemas.microsoft.com/office/infopath/2007/PartnerControls"/>
    <ds:schemaRef ds:uri="a1a5a364-1383-4182-a384-df5fece514f1"/>
    <ds:schemaRef ds:uri="d7e33138-9a7b-4804-8578-1f1994622beb"/>
  </ds:schemaRefs>
</ds:datastoreItem>
</file>

<file path=customXml/itemProps3.xml><?xml version="1.0" encoding="utf-8"?>
<ds:datastoreItem xmlns:ds="http://schemas.openxmlformats.org/officeDocument/2006/customXml" ds:itemID="{6F8B78E3-B91F-4126-9BE2-0550AB67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5a364-1383-4182-a384-df5fece514f1"/>
    <ds:schemaRef ds:uri="d7e33138-9a7b-4804-8578-1f1994622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5468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6415</CharactersWithSpaces>
  <SharedDoc>false</SharedDoc>
  <HLinks>
    <vt:vector size="30" baseType="variant">
      <vt:variant>
        <vt:i4>7864406</vt:i4>
      </vt:variant>
      <vt:variant>
        <vt:i4>12</vt:i4>
      </vt:variant>
      <vt:variant>
        <vt:i4>0</vt:i4>
      </vt:variant>
      <vt:variant>
        <vt:i4>5</vt:i4>
      </vt:variant>
      <vt:variant>
        <vt:lpwstr>mailto:pressestelle@Troisdorf.de</vt:lpwstr>
      </vt:variant>
      <vt:variant>
        <vt:lpwstr/>
      </vt:variant>
      <vt:variant>
        <vt:i4>3670070</vt:i4>
      </vt:variant>
      <vt:variant>
        <vt:i4>9</vt:i4>
      </vt:variant>
      <vt:variant>
        <vt:i4>0</vt:i4>
      </vt:variant>
      <vt:variant>
        <vt:i4>5</vt:i4>
      </vt:variant>
      <vt:variant>
        <vt:lpwstr>http://www.mobil.nrw/mobilstationen</vt:lpwstr>
      </vt:variant>
      <vt:variant>
        <vt:lpwstr/>
      </vt:variant>
      <vt:variant>
        <vt:i4>5963802</vt:i4>
      </vt:variant>
      <vt:variant>
        <vt:i4>6</vt:i4>
      </vt:variant>
      <vt:variant>
        <vt:i4>0</vt:i4>
      </vt:variant>
      <vt:variant>
        <vt:i4>5</vt:i4>
      </vt:variant>
      <vt:variant>
        <vt:lpwstr>https://most-regio-koeln.de/</vt:lpwstr>
      </vt:variant>
      <vt:variant>
        <vt:lpwstr/>
      </vt:variant>
      <vt:variant>
        <vt:i4>1966092</vt:i4>
      </vt:variant>
      <vt:variant>
        <vt:i4>3</vt:i4>
      </vt:variant>
      <vt:variant>
        <vt:i4>0</vt:i4>
      </vt:variant>
      <vt:variant>
        <vt:i4>5</vt:i4>
      </vt:variant>
      <vt:variant>
        <vt:lpwstr>https://most-regio-koeln.de/downloads/</vt:lpwstr>
      </vt:variant>
      <vt:variant>
        <vt:lpwstr>vermarktung</vt:lpwstr>
      </vt:variant>
      <vt:variant>
        <vt:i4>2883613</vt:i4>
      </vt:variant>
      <vt:variant>
        <vt:i4>0</vt:i4>
      </vt:variant>
      <vt:variant>
        <vt:i4>0</vt:i4>
      </vt:variant>
      <vt:variant>
        <vt:i4>5</vt:i4>
      </vt:variant>
      <vt:variant>
        <vt:lpwstr>mailto:umsteigen@wupperinst.org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Bethke, Christiane</dc:creator>
  <cp:keywords/>
  <dc:description/>
  <cp:lastModifiedBy>Bethke, Christiane</cp:lastModifiedBy>
  <cp:revision>94</cp:revision>
  <cp:lastPrinted>2022-05-25T21:46:00Z</cp:lastPrinted>
  <dcterms:created xsi:type="dcterms:W3CDTF">2022-05-24T17:46:00Z</dcterms:created>
  <dcterms:modified xsi:type="dcterms:W3CDTF">2022-07-20T00:32:00Z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0x010100C802624AC686AF4998221DF9F4918A4D</vt:lpwstr>
  </property>
  <property fmtid="{D5CDD505-2E9C-101B-9397-08002B2CF9AE}" pid="3" name="MediaServiceImageTags">
    <vt:lpwstr/>
  </property>
</Properties>
</file>